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1" w:rsidRDefault="009F6541" w:rsidP="009F6541">
      <w:pPr>
        <w:pStyle w:val="NormalWeb"/>
        <w:ind w:left="720" w:firstLine="720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="00A03794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   </w:t>
      </w:r>
      <w:r w:rsidR="001E2B5C" w:rsidRPr="008C407B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무궁테라스 </w:t>
      </w:r>
      <w:r w:rsidR="00704253">
        <w:rPr>
          <w:rFonts w:asciiTheme="minorEastAsia" w:eastAsiaTheme="minorEastAsia" w:hAnsiTheme="minorEastAsia" w:hint="eastAsia"/>
          <w:b/>
          <w:bCs/>
          <w:sz w:val="44"/>
          <w:szCs w:val="44"/>
        </w:rPr>
        <w:t>2018</w:t>
      </w:r>
      <w:r w:rsidR="001E2B5C">
        <w:rPr>
          <w:rFonts w:asciiTheme="minorEastAsia" w:eastAsiaTheme="minorEastAsia" w:hAnsiTheme="minorEastAsia" w:hint="eastAsia"/>
          <w:b/>
          <w:bCs/>
          <w:sz w:val="44"/>
          <w:szCs w:val="44"/>
        </w:rPr>
        <w:t>년</w:t>
      </w:r>
      <w:r w:rsidR="00297AE4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3</w:t>
      </w:r>
      <w:r w:rsidR="001E2B5C" w:rsidRPr="008C407B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월 </w:t>
      </w:r>
      <w:r w:rsidR="001E2B5C">
        <w:rPr>
          <w:rFonts w:asciiTheme="minorEastAsia" w:eastAsiaTheme="minorEastAsia" w:hAnsiTheme="minorEastAsia" w:hint="eastAsia"/>
          <w:b/>
          <w:bCs/>
          <w:sz w:val="44"/>
          <w:szCs w:val="44"/>
        </w:rPr>
        <w:t>뉴스</w:t>
      </w:r>
      <w:r w:rsidR="00A03794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</w:p>
    <w:p w:rsidR="009A0E99" w:rsidRDefault="00704CD4" w:rsidP="00F34702">
      <w:pPr>
        <w:pStyle w:val="NormalWeb"/>
        <w:rPr>
          <w:rFonts w:asciiTheme="minorEastAsia" w:eastAsiaTheme="minorEastAsia" w:hAnsiTheme="minorEastAsia" w:cs="굴림"/>
          <w:b/>
          <w:color w:val="3C3E40"/>
          <w:sz w:val="28"/>
          <w:szCs w:val="28"/>
          <w:u w:val="single"/>
        </w:rPr>
      </w:pPr>
      <w:r>
        <w:rPr>
          <w:rFonts w:asciiTheme="minorEastAsia" w:eastAsiaTheme="minorEastAsia" w:hAnsiTheme="minorEastAsia" w:cs="굴림" w:hint="eastAsia"/>
          <w:b/>
          <w:noProof/>
          <w:color w:val="3C3E40"/>
          <w:sz w:val="28"/>
          <w:szCs w:val="28"/>
          <w:u w:val="single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426720</wp:posOffset>
            </wp:positionV>
            <wp:extent cx="1598930" cy="1200150"/>
            <wp:effectExtent l="19050" t="0" r="1270" b="0"/>
            <wp:wrapThrough wrapText="bothSides">
              <wp:wrapPolygon edited="0">
                <wp:start x="-257" y="0"/>
                <wp:lineTo x="-257" y="21257"/>
                <wp:lineTo x="21617" y="21257"/>
                <wp:lineTo x="21617" y="0"/>
                <wp:lineTo x="-257" y="0"/>
              </wp:wrapPolygon>
            </wp:wrapThrough>
            <wp:docPr id="6" name="irc_mi" descr="Image result for 근육의 역할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근육의 역할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275">
        <w:rPr>
          <w:rFonts w:asciiTheme="minorEastAsia" w:eastAsiaTheme="minorEastAsia" w:hAnsiTheme="minorEastAsia" w:cs="굴림" w:hint="eastAsia"/>
          <w:b/>
          <w:color w:val="3C3E40"/>
          <w:sz w:val="28"/>
          <w:szCs w:val="28"/>
          <w:u w:val="single"/>
        </w:rPr>
        <w:t>근육의 역할</w:t>
      </w:r>
    </w:p>
    <w:p w:rsidR="002066AB" w:rsidRDefault="002066AB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근육은 힘줄과 살을 통틀어 이르며, 신체의 운동을 맡은 기관입니다. 기능으로 볼 때 우리의 의지대로 움직일 수 있는 </w:t>
      </w:r>
      <w:r w:rsidRPr="00CC4B07">
        <w:rPr>
          <w:rFonts w:asciiTheme="minorEastAsia" w:eastAsiaTheme="minorEastAsia" w:hAnsiTheme="minorEastAsia" w:cs="굴림" w:hint="eastAsia"/>
          <w:color w:val="984806" w:themeColor="accent6" w:themeShade="80"/>
        </w:rPr>
        <w:t>골격근</w:t>
      </w:r>
      <w:r>
        <w:rPr>
          <w:rFonts w:asciiTheme="minorEastAsia" w:eastAsiaTheme="minorEastAsia" w:hAnsiTheme="minorEastAsia" w:cs="굴림" w:hint="eastAsia"/>
          <w:color w:val="3C3E40"/>
        </w:rPr>
        <w:t xml:space="preserve">과 우리의 의지와 상관없이 위나 심장등 내장을 움직이게하는 </w:t>
      </w:r>
      <w:r w:rsidRPr="00CC4B07">
        <w:rPr>
          <w:rFonts w:asciiTheme="minorEastAsia" w:eastAsiaTheme="minorEastAsia" w:hAnsiTheme="minorEastAsia" w:cs="굴림" w:hint="eastAsia"/>
          <w:color w:val="984806" w:themeColor="accent6" w:themeShade="80"/>
        </w:rPr>
        <w:t>내장근</w:t>
      </w:r>
      <w:r>
        <w:rPr>
          <w:rFonts w:asciiTheme="minorEastAsia" w:eastAsiaTheme="minorEastAsia" w:hAnsiTheme="minorEastAsia" w:cs="굴림" w:hint="eastAsia"/>
          <w:color w:val="3C3E40"/>
        </w:rPr>
        <w:t>이 있습니다.</w:t>
      </w:r>
    </w:p>
    <w:p w:rsidR="00CA242E" w:rsidRDefault="00CA242E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>근육은 우리 몸의 지지대 역할을 하는 뼈와 함께 우리 몸이 움직이는 데 있어서 가장 큰 역할을 하며, 이외에도 몸 안에서 다양한 역할을 합니다. 근육의 역할을 보면,</w:t>
      </w:r>
    </w:p>
    <w:p w:rsidR="00CA242E" w:rsidRDefault="00CA242E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1)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운동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근육은 근섬유의 수축을 통해 움직임을 만들어 내는데, 사지의 움직임 뿐만 아니라 신체의 모든 움직임은 결국 근육의 수축을 통해 이루어 집니다.</w:t>
      </w:r>
    </w:p>
    <w:p w:rsidR="00CA242E" w:rsidRDefault="00CA242E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2)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자세유지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</w:t>
      </w:r>
      <w:r w:rsidR="00D539AD">
        <w:rPr>
          <w:rFonts w:asciiTheme="minorEastAsia" w:eastAsiaTheme="minorEastAsia" w:hAnsiTheme="minorEastAsia" w:cs="굴림" w:hint="eastAsia"/>
          <w:color w:val="3C3E40"/>
        </w:rPr>
        <w:t>내장을 움직이는 내장근을 제외한 모든 근육, 골격근은 뼈에 붙어 있는데, 이 골격근은 1차적으로 뼈를 보호하고 체형을 유지시키는 역할을 합니다. 척추를 곧게 하고  올바른 자세를 취할 수 있도록 하며, 나이가 들어 허리가 굽는 것도 근육의 약화 때문입니다.</w:t>
      </w:r>
    </w:p>
    <w:p w:rsidR="00D539AD" w:rsidRDefault="00D539AD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3)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호흡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신체의 모든 </w:t>
      </w:r>
      <w:r w:rsidR="006025EC">
        <w:rPr>
          <w:rFonts w:asciiTheme="minorEastAsia" w:eastAsiaTheme="minorEastAsia" w:hAnsiTheme="minorEastAsia" w:cs="굴림" w:hint="eastAsia"/>
          <w:color w:val="3C3E40"/>
        </w:rPr>
        <w:t>움직임에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근육이 쓰여지듯이 호흡 역시 근육의 움직임을 통해 폐에 공기가 들어오고 나가게 됩니다. 대표적인 횡경막 뿐만 아니라 늑간근, 대흉근, 승모근 등 다양한 호흡근이 호흡에 동원됩니다.</w:t>
      </w:r>
    </w:p>
    <w:p w:rsidR="006025EC" w:rsidRDefault="006025EC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>4)</w:t>
      </w:r>
      <w:r w:rsidR="008B4E41">
        <w:rPr>
          <w:rFonts w:asciiTheme="minorEastAsia" w:eastAsiaTheme="minorEastAsia" w:hAnsiTheme="minorEastAsia" w:cs="굴림" w:hint="eastAsia"/>
          <w:color w:val="3C3E40"/>
        </w:rPr>
        <w:t xml:space="preserve"> </w:t>
      </w:r>
      <w:r w:rsidR="008B4E41" w:rsidRPr="008B24EA">
        <w:rPr>
          <w:rFonts w:asciiTheme="minorEastAsia" w:eastAsiaTheme="minorEastAsia" w:hAnsiTheme="minorEastAsia" w:cs="굴림" w:hint="eastAsia"/>
          <w:b/>
          <w:color w:val="002060"/>
        </w:rPr>
        <w:t>혈액 순환</w:t>
      </w:r>
      <w:r w:rsidR="008B4E41">
        <w:rPr>
          <w:rFonts w:asciiTheme="minorEastAsia" w:eastAsiaTheme="minorEastAsia" w:hAnsiTheme="minorEastAsia" w:cs="굴림" w:hint="eastAsia"/>
          <w:color w:val="3C3E40"/>
        </w:rPr>
        <w:t xml:space="preserve"> :   혈액 순환의 가장 큰 역할을 맡은 심장도 근육 덩어리이며, 혈관도 수축과 이완을 통해 혈관 압력을 조절</w:t>
      </w:r>
      <w:r w:rsidR="001D04DF">
        <w:rPr>
          <w:rFonts w:asciiTheme="minorEastAsia" w:eastAsiaTheme="minorEastAsia" w:hAnsiTheme="minorEastAsia" w:cs="굴림" w:hint="eastAsia"/>
          <w:color w:val="3C3E40"/>
        </w:rPr>
        <w:t>하여 혈액을 온 몸에 순환시킵니다.</w:t>
      </w:r>
    </w:p>
    <w:p w:rsidR="008B4E41" w:rsidRDefault="008B4E41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5)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소화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음식을 입으로 씹고, 목으로 넘기고, 위장에서 섞고, 장에서 수축과 이완을 통해 </w:t>
      </w:r>
      <w:r w:rsidR="00263A79">
        <w:rPr>
          <w:rFonts w:asciiTheme="minorEastAsia" w:eastAsiaTheme="minorEastAsia" w:hAnsiTheme="minorEastAsia" w:cs="굴림" w:hint="eastAsia"/>
          <w:color w:val="3C3E40"/>
        </w:rPr>
        <w:t>이동시키는 모든 과정이 근육의 움직으로 이루어 집니다. 씹고 목으로 넘기는 과정은 우리가 의식적으로 통제할 수 있지만(골격근), 나머지 내장의 움직임은 우리의 의지와 상관없이 내장 근육의 움직임으로 (내장근) 이루어 집니다.</w:t>
      </w:r>
    </w:p>
    <w:p w:rsidR="00263A79" w:rsidRDefault="00263A79" w:rsidP="00F34702">
      <w:pPr>
        <w:pStyle w:val="NormalWeb"/>
        <w:rPr>
          <w:rFonts w:asciiTheme="minorEastAsia" w:eastAsiaTheme="minorEastAsia" w:hAnsiTheme="minorEastAsia" w:cs="굴림"/>
          <w:color w:val="3C3E40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6)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체온 유지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사람은 항온 동물로 항상 일정한 체온을 유지하기 위해 몸이 체온을 조절합니다. 우리 몸에서 열을 가장 많이 발생시키는 기관은 근육이며, 전체 열 생산의 40%이상을 담당합니다. 급격하게 체온이 떨어질 때 오한이 들며 근육이 떨리는 것도 부족한 열을 발생시키기 위한 몸의 작용입니다.</w:t>
      </w:r>
    </w:p>
    <w:p w:rsidR="00EB25D0" w:rsidRDefault="00263A79" w:rsidP="00F34702">
      <w:pPr>
        <w:pStyle w:val="NormalWeb"/>
        <w:rPr>
          <w:rFonts w:asciiTheme="minorEastAsia" w:eastAsiaTheme="minorEastAsia" w:hAnsiTheme="minorEastAsia" w:cs="굴림"/>
          <w:b/>
          <w:color w:val="3C3E40"/>
          <w:sz w:val="28"/>
          <w:szCs w:val="28"/>
          <w:u w:val="single"/>
        </w:rPr>
      </w:pPr>
      <w:r>
        <w:rPr>
          <w:rFonts w:asciiTheme="minorEastAsia" w:eastAsiaTheme="minorEastAsia" w:hAnsiTheme="minorEastAsia" w:cs="굴림" w:hint="eastAsia"/>
          <w:color w:val="3C3E40"/>
        </w:rPr>
        <w:t xml:space="preserve">7) </w:t>
      </w:r>
      <w:r w:rsidRPr="008B24EA">
        <w:rPr>
          <w:rFonts w:asciiTheme="minorEastAsia" w:eastAsiaTheme="minorEastAsia" w:hAnsiTheme="minorEastAsia" w:cs="굴림" w:hint="eastAsia"/>
          <w:b/>
          <w:color w:val="002060"/>
        </w:rPr>
        <w:t>혈액 저장</w:t>
      </w:r>
      <w:r>
        <w:rPr>
          <w:rFonts w:asciiTheme="minorEastAsia" w:eastAsiaTheme="minorEastAsia" w:hAnsiTheme="minorEastAsia" w:cs="굴림" w:hint="eastAsia"/>
          <w:color w:val="3C3E40"/>
        </w:rPr>
        <w:t xml:space="preserve"> :   </w:t>
      </w:r>
      <w:r w:rsidR="00704CD4">
        <w:rPr>
          <w:rFonts w:asciiTheme="minorEastAsia" w:eastAsiaTheme="minorEastAsia" w:hAnsiTheme="minorEastAsia" w:cs="굴림" w:hint="eastAsia"/>
          <w:color w:val="3C3E40"/>
        </w:rPr>
        <w:t>안정된 상태일때 혈액순환량의 20%가 근육 내에 존재합니다. 다출혈로 혈압이 떨어졌을때 다리를 들어올려 다리 근육에 있는 혈액을 심장 쪽으로 돌려주는 응급처치도 가능합니다.</w:t>
      </w:r>
    </w:p>
    <w:p w:rsidR="006C1572" w:rsidRPr="00704CD4" w:rsidRDefault="00704CD4" w:rsidP="006C1572">
      <w:pPr>
        <w:spacing w:after="0"/>
        <w:jc w:val="center"/>
        <w:rPr>
          <w:rFonts w:asciiTheme="majorEastAsia" w:eastAsiaTheme="majorEastAsia" w:hAnsiTheme="majorEastAsia" w:cs="Aharoni"/>
          <w:b/>
          <w:color w:val="B917A6"/>
          <w:sz w:val="32"/>
          <w:szCs w:val="32"/>
          <w:u w:val="single"/>
        </w:rPr>
      </w:pPr>
      <w:r w:rsidRPr="00704CD4">
        <w:rPr>
          <w:rFonts w:hint="eastAsia"/>
          <w:b/>
          <w:noProof/>
          <w:color w:val="B917A6"/>
          <w:sz w:val="32"/>
          <w:szCs w:val="32"/>
          <w:u w:val="single"/>
          <w:lang w:eastAsia="zh-CN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-264795</wp:posOffset>
            </wp:positionV>
            <wp:extent cx="6858000" cy="3390900"/>
            <wp:effectExtent l="19050" t="0" r="0" b="0"/>
            <wp:wrapNone/>
            <wp:docPr id="1" name="Picture 1" descr="Image result for 봄 일러스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봄 일러스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72" w:rsidRPr="00704CD4">
        <w:rPr>
          <w:rFonts w:hint="eastAsia"/>
          <w:b/>
          <w:noProof/>
          <w:color w:val="B917A6"/>
          <w:sz w:val="32"/>
          <w:szCs w:val="32"/>
          <w:u w:val="single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306070</wp:posOffset>
            </wp:positionV>
            <wp:extent cx="1828800" cy="1828800"/>
            <wp:effectExtent l="19050" t="0" r="0" b="0"/>
            <wp:wrapNone/>
            <wp:docPr id="4" name="imgHvThumb" descr="Birthday 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irthday 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>3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>월에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 xml:space="preserve"> 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>생신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 xml:space="preserve"> 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>맞으시는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 xml:space="preserve"> </w:t>
      </w:r>
      <w:r w:rsidR="006C1572" w:rsidRPr="00704CD4">
        <w:rPr>
          <w:rFonts w:hint="eastAsia"/>
          <w:b/>
          <w:color w:val="B917A6"/>
          <w:sz w:val="32"/>
          <w:szCs w:val="32"/>
          <w:u w:val="single"/>
        </w:rPr>
        <w:t>분</w:t>
      </w:r>
      <w:r w:rsidR="006C1572" w:rsidRPr="00704CD4">
        <w:rPr>
          <w:rFonts w:asciiTheme="majorEastAsia" w:eastAsiaTheme="majorEastAsia" w:hAnsiTheme="majorEastAsia" w:cs="Aharoni" w:hint="eastAsia"/>
          <w:b/>
          <w:color w:val="B917A6"/>
          <w:sz w:val="32"/>
          <w:szCs w:val="32"/>
          <w:u w:val="single"/>
        </w:rPr>
        <w:t xml:space="preserve"> </w:t>
      </w:r>
    </w:p>
    <w:p w:rsidR="006C1572" w:rsidRDefault="006C1572" w:rsidP="006C1572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모기화</w:t>
      </w:r>
      <w:r>
        <w:rPr>
          <w:rFonts w:hint="eastAsia"/>
          <w:sz w:val="24"/>
          <w:szCs w:val="24"/>
        </w:rPr>
        <w:t>-515</w:t>
      </w:r>
      <w:r>
        <w:rPr>
          <w:rFonts w:hint="eastAsia"/>
          <w:sz w:val="24"/>
          <w:szCs w:val="24"/>
        </w:rPr>
        <w:t>호</w:t>
      </w:r>
      <w:r>
        <w:rPr>
          <w:rFonts w:hint="eastAsia"/>
          <w:sz w:val="24"/>
          <w:szCs w:val="24"/>
        </w:rPr>
        <w:t xml:space="preserve"> (2</w:t>
      </w:r>
      <w:r>
        <w:rPr>
          <w:rFonts w:hint="eastAsia"/>
          <w:sz w:val="24"/>
          <w:szCs w:val="24"/>
        </w:rPr>
        <w:t>일</w:t>
      </w:r>
      <w:r>
        <w:rPr>
          <w:rFonts w:hint="eastAsia"/>
          <w:sz w:val="24"/>
          <w:szCs w:val="24"/>
        </w:rPr>
        <w:t xml:space="preserve">),       </w:t>
      </w:r>
      <w:r>
        <w:rPr>
          <w:rFonts w:hint="eastAsia"/>
          <w:sz w:val="24"/>
          <w:szCs w:val="24"/>
        </w:rPr>
        <w:t>박헬렌</w:t>
      </w:r>
      <w:r>
        <w:rPr>
          <w:rFonts w:hint="eastAsia"/>
          <w:sz w:val="24"/>
          <w:szCs w:val="24"/>
        </w:rPr>
        <w:t>-306</w:t>
      </w:r>
      <w:r>
        <w:rPr>
          <w:rFonts w:hint="eastAsia"/>
          <w:sz w:val="24"/>
          <w:szCs w:val="24"/>
        </w:rPr>
        <w:t>호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일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김은자</w:t>
      </w:r>
      <w:r>
        <w:rPr>
          <w:rFonts w:hint="eastAsia"/>
          <w:sz w:val="24"/>
          <w:szCs w:val="24"/>
        </w:rPr>
        <w:t>-309</w:t>
      </w:r>
      <w:r>
        <w:rPr>
          <w:rFonts w:hint="eastAsia"/>
          <w:sz w:val="24"/>
          <w:szCs w:val="24"/>
        </w:rPr>
        <w:t>호</w:t>
      </w:r>
      <w:r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>
        <w:rPr>
          <w:rFonts w:asciiTheme="majorEastAsia" w:eastAsiaTheme="majorEastAsia" w:hAnsiTheme="majorEastAsia" w:hint="eastAsia"/>
          <w:sz w:val="24"/>
          <w:szCs w:val="24"/>
        </w:rPr>
        <w:t>),</w:t>
      </w:r>
    </w:p>
    <w:p w:rsidR="006C1572" w:rsidRDefault="00EB25D0" w:rsidP="00EB25D0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  <w:r w:rsidR="006C1572">
        <w:rPr>
          <w:rFonts w:asciiTheme="majorEastAsia" w:eastAsiaTheme="majorEastAsia" w:hAnsiTheme="majorEastAsia" w:hint="eastAsia"/>
          <w:sz w:val="24"/>
          <w:szCs w:val="24"/>
        </w:rPr>
        <w:t xml:space="preserve"> 권용욱-103호</w:t>
      </w:r>
      <w:r w:rsidR="006C1572" w:rsidRPr="00A91189">
        <w:rPr>
          <w:rFonts w:asciiTheme="majorEastAsia" w:eastAsiaTheme="majorEastAsia" w:hAnsiTheme="majorEastAsia" w:hint="eastAsia"/>
          <w:sz w:val="24"/>
          <w:szCs w:val="24"/>
        </w:rPr>
        <w:t xml:space="preserve"> (</w:t>
      </w:r>
      <w:r w:rsidR="006C1572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6C1572" w:rsidRPr="00A91189">
        <w:rPr>
          <w:rFonts w:asciiTheme="majorEastAsia" w:eastAsiaTheme="majorEastAsia" w:hAnsiTheme="majorEastAsia" w:hint="eastAsia"/>
          <w:sz w:val="24"/>
          <w:szCs w:val="24"/>
        </w:rPr>
        <w:t>일</w:t>
      </w:r>
      <w:r w:rsidR="006C1572">
        <w:rPr>
          <w:rFonts w:asciiTheme="majorEastAsia" w:eastAsiaTheme="majorEastAsia" w:hAnsiTheme="majorEastAsia" w:hint="eastAsia"/>
          <w:sz w:val="24"/>
          <w:szCs w:val="24"/>
        </w:rPr>
        <w:t>),</w:t>
      </w:r>
      <w:r w:rsidR="006C1572">
        <w:rPr>
          <w:rFonts w:asciiTheme="majorEastAsia" w:eastAsiaTheme="majorEastAsia" w:hAnsiTheme="maj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208280</wp:posOffset>
            </wp:positionV>
            <wp:extent cx="1266825" cy="1266825"/>
            <wp:effectExtent l="19050" t="0" r="9525" b="0"/>
            <wp:wrapNone/>
            <wp:docPr id="5" name="imgHvThumb" descr="Birthday 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irthday 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72">
        <w:rPr>
          <w:rFonts w:asciiTheme="majorEastAsia" w:eastAsiaTheme="majorEastAsia" w:hAnsiTheme="majorEastAsia" w:hint="eastAsia"/>
          <w:sz w:val="24"/>
          <w:szCs w:val="24"/>
        </w:rPr>
        <w:t xml:space="preserve">   유순희-313호(15일),   권춘희-405호(15일),    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6C1572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6C1572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EB25D0" w:rsidRDefault="001D04DF" w:rsidP="001D04DF">
      <w:pPr>
        <w:spacing w:after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="00BF2A9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B25D0">
        <w:rPr>
          <w:rFonts w:asciiTheme="majorEastAsia" w:eastAsiaTheme="majorEastAsia" w:hAnsiTheme="majorEastAsia" w:hint="eastAsia"/>
          <w:sz w:val="24"/>
          <w:szCs w:val="24"/>
        </w:rPr>
        <w:t xml:space="preserve">김양자-212호(15일),  박학남-312호(20일),  김국섭-503호(22일), </w:t>
      </w:r>
    </w:p>
    <w:p w:rsidR="006C1572" w:rsidRDefault="006C1572" w:rsidP="006C1572">
      <w:pPr>
        <w:spacing w:after="0"/>
        <w:ind w:left="1440" w:firstLine="720"/>
        <w:rPr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724148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심경남-205호(26일), </w:t>
      </w: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  권순자-412호(28일)</w:t>
      </w:r>
    </w:p>
    <w:p w:rsidR="006C1572" w:rsidRDefault="006C1572" w:rsidP="006C1572">
      <w:pPr>
        <w:spacing w:after="0"/>
        <w:ind w:left="1440"/>
        <w:rPr>
          <w:rFonts w:asciiTheme="minorEastAsia" w:hAnsiTheme="minorEastAsia" w:cs="David"/>
          <w:b/>
          <w:color w:val="FF0000"/>
          <w:sz w:val="36"/>
          <w:szCs w:val="36"/>
        </w:rPr>
      </w:pPr>
      <w:r>
        <w:rPr>
          <w:rFonts w:asciiTheme="minorEastAsia" w:hAnsiTheme="minorEastAsia" w:cs="David" w:hint="eastAsia"/>
          <w:b/>
          <w:color w:val="FF0000"/>
          <w:sz w:val="36"/>
          <w:szCs w:val="36"/>
        </w:rPr>
        <w:t xml:space="preserve">                    </w:t>
      </w:r>
      <w:r w:rsidRPr="00D73CCB">
        <w:rPr>
          <w:rFonts w:asciiTheme="minorEastAsia" w:hAnsiTheme="minorEastAsia" w:cs="David" w:hint="eastAsia"/>
          <w:b/>
          <w:color w:val="FF0000"/>
          <w:sz w:val="36"/>
          <w:szCs w:val="36"/>
        </w:rPr>
        <w:t>생신 축하 드립니다</w:t>
      </w:r>
    </w:p>
    <w:p w:rsidR="006C1572" w:rsidRDefault="006C1572" w:rsidP="006C1572">
      <w:pPr>
        <w:spacing w:after="0"/>
        <w:ind w:left="1440"/>
        <w:rPr>
          <w:rFonts w:asciiTheme="minorEastAsia" w:hAnsiTheme="minorEastAsia" w:cs="David"/>
          <w:b/>
          <w:color w:val="FF0000"/>
          <w:sz w:val="36"/>
          <w:szCs w:val="36"/>
        </w:rPr>
      </w:pPr>
    </w:p>
    <w:p w:rsidR="006C1572" w:rsidRDefault="006C1572" w:rsidP="006C1572">
      <w:pPr>
        <w:spacing w:after="0"/>
        <w:rPr>
          <w:rFonts w:asciiTheme="minorEastAsia" w:hAnsiTheme="minorEastAsia" w:cs="Aharoni"/>
          <w:b/>
          <w:sz w:val="28"/>
          <w:szCs w:val="28"/>
          <w:u w:val="single"/>
        </w:rPr>
      </w:pPr>
    </w:p>
    <w:p w:rsidR="00917465" w:rsidRPr="00917465" w:rsidRDefault="00917465" w:rsidP="00F34702">
      <w:pPr>
        <w:pStyle w:val="NormalWeb"/>
        <w:rPr>
          <w:rFonts w:asciiTheme="minorEastAsia" w:eastAsiaTheme="minorEastAsia" w:hAnsiTheme="minorEastAsia" w:cs="굴림"/>
          <w:b/>
          <w:color w:val="3C3E40"/>
          <w:sz w:val="28"/>
          <w:szCs w:val="28"/>
          <w:u w:val="single"/>
        </w:rPr>
      </w:pPr>
    </w:p>
    <w:p w:rsidR="009727ED" w:rsidRPr="002505DA" w:rsidRDefault="00100F9D" w:rsidP="009727ED">
      <w:pPr>
        <w:spacing w:after="0"/>
        <w:rPr>
          <w:rFonts w:asciiTheme="majorEastAsia" w:eastAsiaTheme="majorEastAsia" w:hAnsiTheme="majorEastAsia" w:cs="Aharoni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Cs/>
        </w:rPr>
        <w:t xml:space="preserve"> </w:t>
      </w:r>
      <w:r w:rsidR="00E454DE" w:rsidRPr="00E454DE">
        <w:rPr>
          <w:rFonts w:hint="eastAsia"/>
          <w:b/>
          <w:sz w:val="28"/>
          <w:szCs w:val="28"/>
        </w:rPr>
        <w:t xml:space="preserve"> </w:t>
      </w:r>
      <w:r w:rsidR="009727ED" w:rsidRPr="002505DA">
        <w:rPr>
          <w:rFonts w:asciiTheme="majorEastAsia" w:eastAsiaTheme="majorEastAsia" w:hAnsiTheme="majorEastAsia" w:cs="Aharoni" w:hint="eastAsia"/>
          <w:b/>
          <w:sz w:val="28"/>
          <w:szCs w:val="28"/>
          <w:u w:val="single"/>
        </w:rPr>
        <w:t>일리노이 주지사 예비선거</w:t>
      </w:r>
    </w:p>
    <w:p w:rsidR="009727ED" w:rsidRDefault="009727ED" w:rsidP="009727ED">
      <w:pPr>
        <w:spacing w:after="0"/>
        <w:rPr>
          <w:rFonts w:asciiTheme="majorEastAsia" w:eastAsiaTheme="majorEastAsia" w:hAnsiTheme="majorEastAsia" w:cs="Aharoni"/>
          <w:sz w:val="24"/>
          <w:szCs w:val="24"/>
        </w:rPr>
      </w:pPr>
      <w:r>
        <w:rPr>
          <w:rFonts w:asciiTheme="majorEastAsia" w:eastAsiaTheme="majorEastAsia" w:hAnsiTheme="majorEastAsia" w:cs="Aharoni" w:hint="eastAsia"/>
          <w:sz w:val="24"/>
          <w:szCs w:val="24"/>
        </w:rPr>
        <w:t xml:space="preserve">현직 일리노이 주지사 라우너의 임기가 올해로 끝납니다. 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Aharoni" w:hint="eastAsia"/>
          <w:sz w:val="24"/>
          <w:szCs w:val="24"/>
        </w:rPr>
        <w:t xml:space="preserve">본선은 올해 11월6일에 있을 것이며, 본선에 나갈 각 정당의 후보를 선출하는 예비선거가 3월20일에 있습니다. 현재 공화당에서는 두명의 후보가, 민주당에서는 6명의 후보가 등록되어 있습니다. 이번에도 직접 가서 투표하시는 것보다 우편으로 투표하시기를 원하시는 분들은 </w:t>
      </w:r>
      <w:r w:rsidRPr="00A02F52">
        <w:rPr>
          <w:rFonts w:asciiTheme="majorEastAsia" w:eastAsiaTheme="majorEastAsia" w:hAnsiTheme="majorEastAsia" w:cs="Aharoni" w:hint="eastAsia"/>
          <w:b/>
          <w:sz w:val="24"/>
          <w:szCs w:val="24"/>
        </w:rPr>
        <w:t>우편 투표</w:t>
      </w:r>
      <w:r>
        <w:rPr>
          <w:rFonts w:asciiTheme="majorEastAsia" w:eastAsiaTheme="majorEastAsia" w:hAnsiTheme="majorEastAsia" w:cs="Aharoni" w:hint="eastAsia"/>
          <w:sz w:val="24"/>
          <w:szCs w:val="24"/>
        </w:rPr>
        <w:t xml:space="preserve"> </w:t>
      </w:r>
      <w:r w:rsidRPr="00A02F52">
        <w:rPr>
          <w:rFonts w:asciiTheme="majorEastAsia" w:eastAsiaTheme="majorEastAsia" w:hAnsiTheme="majorEastAsia" w:cs="Aharoni" w:hint="eastAsia"/>
          <w:b/>
          <w:sz w:val="24"/>
          <w:szCs w:val="24"/>
        </w:rPr>
        <w:t>신청서</w:t>
      </w:r>
      <w:r>
        <w:rPr>
          <w:rFonts w:asciiTheme="majorEastAsia" w:eastAsiaTheme="majorEastAsia" w:hAnsiTheme="majorEastAsia" w:cs="Aharoni" w:hint="eastAsia"/>
          <w:sz w:val="24"/>
          <w:szCs w:val="24"/>
        </w:rPr>
        <w:t>를 작성해 주세요. 본선이 아닌 예비 선거는 각 정당의 후보를 선출하는 투표이기 때문에, 어느 정당의 투표용지를 신청하실 건지를 신청서에 표시를 해야 합니다.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 xml:space="preserve">  또, </w:t>
      </w:r>
      <w:r w:rsidR="008E60B7">
        <w:rPr>
          <w:rFonts w:asciiTheme="majorEastAsia" w:eastAsiaTheme="majorEastAsia" w:hAnsiTheme="majorEastAsia" w:cs="Aharoni" w:hint="eastAsia"/>
          <w:sz w:val="24"/>
          <w:szCs w:val="24"/>
        </w:rPr>
        <w:t xml:space="preserve">조금 더 확실한 정보를 가지고 후보자를 선택하기 위하여 </w:t>
      </w:r>
      <w:r w:rsidR="002C6903" w:rsidRPr="00CC2FB8">
        <w:rPr>
          <w:rFonts w:asciiTheme="majorEastAsia" w:eastAsiaTheme="majorEastAsia" w:hAnsiTheme="majorEastAsia" w:cs="Aharoni" w:hint="eastAsia"/>
          <w:b/>
          <w:sz w:val="24"/>
          <w:szCs w:val="24"/>
        </w:rPr>
        <w:t>3월7일 수요일 3시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>에 하나 센터의 하나영 선생님이 오셔서 각 후보들의 공약에 대해서 설명을 해 드리기로 했</w:t>
      </w:r>
      <w:r w:rsidR="008E60B7">
        <w:rPr>
          <w:rFonts w:asciiTheme="majorEastAsia" w:eastAsiaTheme="majorEastAsia" w:hAnsiTheme="majorEastAsia" w:cs="Aharoni" w:hint="eastAsia"/>
          <w:sz w:val="24"/>
          <w:szCs w:val="24"/>
        </w:rPr>
        <w:t>습니다.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 xml:space="preserve"> 우편 투표 용지</w:t>
      </w:r>
      <w:r w:rsidR="008E60B7">
        <w:rPr>
          <w:rFonts w:asciiTheme="majorEastAsia" w:eastAsiaTheme="majorEastAsia" w:hAnsiTheme="majorEastAsia" w:cs="Aharoni" w:hint="eastAsia"/>
          <w:sz w:val="24"/>
          <w:szCs w:val="24"/>
        </w:rPr>
        <w:t>에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 xml:space="preserve"> 직접 투표를 하실 날짜는 </w:t>
      </w:r>
      <w:r w:rsidR="002C6903" w:rsidRPr="00CC2FB8">
        <w:rPr>
          <w:rFonts w:asciiTheme="majorEastAsia" w:eastAsiaTheme="majorEastAsia" w:hAnsiTheme="majorEastAsia" w:cs="Aharoni" w:hint="eastAsia"/>
          <w:b/>
          <w:sz w:val="24"/>
          <w:szCs w:val="24"/>
        </w:rPr>
        <w:t>3월16일 금요일 2시에서 5시</w:t>
      </w:r>
      <w:r w:rsidR="00CC2FB8">
        <w:rPr>
          <w:rFonts w:asciiTheme="majorEastAsia" w:eastAsiaTheme="majorEastAsia" w:hAnsiTheme="majorEastAsia" w:cs="Aharoni" w:hint="eastAsia"/>
          <w:sz w:val="24"/>
          <w:szCs w:val="24"/>
        </w:rPr>
        <w:t xml:space="preserve"> </w:t>
      </w:r>
      <w:r w:rsidR="002C6903">
        <w:rPr>
          <w:rFonts w:asciiTheme="majorEastAsia" w:eastAsiaTheme="majorEastAsia" w:hAnsiTheme="majorEastAsia" w:cs="Aharoni" w:hint="eastAsia"/>
          <w:sz w:val="24"/>
          <w:szCs w:val="24"/>
        </w:rPr>
        <w:t>까지로 계획하고 있습니다. 올해는</w:t>
      </w:r>
      <w:r w:rsidR="008E60B7">
        <w:rPr>
          <w:rFonts w:asciiTheme="majorEastAsia" w:eastAsiaTheme="majorEastAsia" w:hAnsiTheme="majorEastAsia" w:cs="Aharoni" w:hint="eastAsia"/>
          <w:sz w:val="24"/>
          <w:szCs w:val="24"/>
        </w:rPr>
        <w:t xml:space="preserve"> 정확하고 신중한 한 표를 행사하기 위해서, 모여서 한꺼번에 투표를 했던 예전 방식 보다는 한 사람씩, 하나센터에서 오신 선생님들의 도움을 받으며 투표 용지에 표시를 하기로 했습니다. 각자 약 15-20분 정도의 시간이 걸릴 것으로 </w:t>
      </w:r>
      <w:r w:rsidR="00CC2FB8">
        <w:rPr>
          <w:rFonts w:asciiTheme="majorEastAsia" w:eastAsiaTheme="majorEastAsia" w:hAnsiTheme="majorEastAsia" w:cs="Aharoni" w:hint="eastAsia"/>
          <w:sz w:val="24"/>
          <w:szCs w:val="24"/>
        </w:rPr>
        <w:t>계산하셔서, 금요일  2시에서 5시 사이에 편하신 시간에 내려오세요.</w:t>
      </w:r>
    </w:p>
    <w:p w:rsidR="00FF51EF" w:rsidRPr="00FF51EF" w:rsidRDefault="00FF51EF" w:rsidP="009727ED">
      <w:pPr>
        <w:spacing w:after="0"/>
        <w:rPr>
          <w:rFonts w:asciiTheme="majorEastAsia" w:eastAsiaTheme="majorEastAsia" w:hAnsiTheme="majorEastAsia" w:cs="Aharoni"/>
          <w:b/>
          <w:sz w:val="28"/>
          <w:szCs w:val="28"/>
          <w:u w:val="single"/>
        </w:rPr>
      </w:pPr>
      <w:r w:rsidRPr="00FF51EF">
        <w:rPr>
          <w:rFonts w:asciiTheme="majorEastAsia" w:eastAsiaTheme="majorEastAsia" w:hAnsiTheme="majorEastAsia" w:cs="Aharoni" w:hint="eastAsia"/>
          <w:b/>
          <w:sz w:val="28"/>
          <w:szCs w:val="28"/>
          <w:u w:val="single"/>
        </w:rPr>
        <w:t>정월 대보름 윷놀이 행사</w:t>
      </w:r>
    </w:p>
    <w:p w:rsidR="00FF51EF" w:rsidRPr="00FF51EF" w:rsidRDefault="00040629" w:rsidP="00CE77E6">
      <w:pPr>
        <w:pStyle w:val="NormalWeb"/>
        <w:rPr>
          <w:rFonts w:asciiTheme="minorEastAsia" w:eastAsiaTheme="minorEastAsia" w:hAnsiTheme="minorEastAsia"/>
          <w:color w:val="222222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222222"/>
          <w:shd w:val="clear" w:color="auto" w:fill="FFFFFF"/>
        </w:rPr>
        <w:t xml:space="preserve">올해의 윷놀이 행사가 </w:t>
      </w:r>
      <w:r w:rsidRPr="007F46D2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3월8일 목요일</w:t>
      </w:r>
      <w:r w:rsidR="007F46D2" w:rsidRPr="007F46D2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 xml:space="preserve"> 5시</w:t>
      </w:r>
      <w:r>
        <w:rPr>
          <w:rFonts w:asciiTheme="minorEastAsia" w:eastAsiaTheme="minorEastAsia" w:hAnsiTheme="minorEastAsia" w:hint="eastAsia"/>
          <w:color w:val="222222"/>
          <w:shd w:val="clear" w:color="auto" w:fill="FFFFFF"/>
        </w:rPr>
        <w:t xml:space="preserve">로 정해졌습니다. 각 층팀 대항 토너먼트가 있고 푸짐한 상품, 맛있는 저녁이 준비됩니다. 특별히 무궁테라스에 새로 이사 오신 분들은 꼭 참석하셔서 이웃들과 인사 나누시고 즐거운 시간 보내세요. </w:t>
      </w:r>
    </w:p>
    <w:p w:rsidR="0066024B" w:rsidRDefault="0066024B" w:rsidP="00CE77E6">
      <w:pPr>
        <w:pStyle w:val="NormalWeb"/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</w:pPr>
    </w:p>
    <w:p w:rsidR="0066024B" w:rsidRDefault="0066024B" w:rsidP="00CE77E6">
      <w:pPr>
        <w:pStyle w:val="NormalWeb"/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</w:pPr>
    </w:p>
    <w:p w:rsidR="0036734A" w:rsidRDefault="0036734A" w:rsidP="00CE77E6">
      <w:pPr>
        <w:pStyle w:val="NormalWeb"/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</w:pPr>
      <w:r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코람 아파트에서 3월 8일 오후3시에 코람 공작반 전시회가 있습니다. 색다른 작품들도 많이 있으며 다과도 준비한다고 합니다.</w:t>
      </w:r>
    </w:p>
    <w:p w:rsidR="0012659C" w:rsidRDefault="00CC2FB8" w:rsidP="00CC2FB8">
      <w:pPr>
        <w:pStyle w:val="NormalWeb"/>
        <w:spacing w:line="276" w:lineRule="auto"/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</w:pPr>
      <w:r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성경 읽기반 3월6일과 13일, 두 주일 쉬고 20일에 다시 시작합니다.</w:t>
      </w:r>
    </w:p>
    <w:p w:rsidR="00CC2FB8" w:rsidRDefault="00CC2FB8" w:rsidP="00CC2FB8">
      <w:pPr>
        <w:pStyle w:val="NormalWeb"/>
        <w:spacing w:line="276" w:lineRule="auto"/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</w:pPr>
      <w:r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김선웅 발의사 정기 검진 :  3월26일 월요일 오전 9시 입니다.</w:t>
      </w:r>
    </w:p>
    <w:p w:rsidR="0036734A" w:rsidRDefault="006C1572" w:rsidP="0036734A">
      <w:pPr>
        <w:pStyle w:val="NormalWeb"/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z w:val="23"/>
          <w:szCs w:val="23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449580</wp:posOffset>
            </wp:positionV>
            <wp:extent cx="2381250" cy="2381250"/>
            <wp:effectExtent l="495300" t="438150" r="800100" b="742950"/>
            <wp:wrapThrough wrapText="bothSides">
              <wp:wrapPolygon edited="0">
                <wp:start x="-4320" y="-3974"/>
                <wp:lineTo x="-4493" y="26438"/>
                <wp:lineTo x="-3283" y="28339"/>
                <wp:lineTo x="-2765" y="28339"/>
                <wp:lineTo x="26784" y="28339"/>
                <wp:lineTo x="27302" y="28339"/>
                <wp:lineTo x="28512" y="26957"/>
                <wp:lineTo x="28512" y="26438"/>
                <wp:lineTo x="28685" y="23846"/>
                <wp:lineTo x="28685" y="1555"/>
                <wp:lineTo x="28858" y="864"/>
                <wp:lineTo x="27994" y="-518"/>
                <wp:lineTo x="27130" y="-1210"/>
                <wp:lineTo x="25920" y="-3974"/>
                <wp:lineTo x="-4320" y="-3974"/>
              </wp:wrapPolygon>
            </wp:wrapThrough>
            <wp:docPr id="8" name="Picture 1" descr="C:\Users\Kyung Jin Bae\Downloads\temp_1518102995615.1647519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ung Jin Bae\Downloads\temp_1518102995615.16475193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734A"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 w:rsidR="0036734A"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의사 보러 가실 때 :  어느 의사 사무실에서는 약속이 되어있던 날에 연락없이 취소를 했을 경우에는 얼마를 청구한다는 규칙이 있습니다.  이 비용은 의료보험, 메디케어나 메디케이드가 지불하지 않고 본인 부담이니까, 약속시간에 못 가게 되는 경우가 생기면 의사 사무실에 미리 연락을 하세요.</w:t>
      </w:r>
    </w:p>
    <w:p w:rsidR="0036734A" w:rsidRDefault="0036734A" w:rsidP="0036734A">
      <w:pPr>
        <w:pStyle w:val="NormalWeb"/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</w:pPr>
      <w:r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3월11일에 썸머타임이 시작됩니다. 한시간 일찍 일어나셔야 합니다.</w:t>
      </w:r>
    </w:p>
    <w:p w:rsidR="0066024B" w:rsidRDefault="001D1C30" w:rsidP="0066024B">
      <w:pPr>
        <w:pStyle w:val="NormalWeb"/>
        <w:spacing w:line="276" w:lineRule="auto"/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</w:pPr>
      <w:r>
        <w:rPr>
          <w:rFonts w:ascii="맑은 고딕" w:eastAsia="맑은 고딕" w:hAnsi="맑은 고딕"/>
          <w:color w:val="222222"/>
          <w:sz w:val="23"/>
          <w:szCs w:val="23"/>
          <w:shd w:val="clear" w:color="auto" w:fill="FFFFFF"/>
        </w:rPr>
        <w:sym w:font="Wingdings" w:char="F0CB"/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 xml:space="preserve"> </w:t>
      </w:r>
      <w:r w:rsidR="0036734A"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>배경진 서비스 코디네이터</w:t>
      </w:r>
      <w:r>
        <w:rPr>
          <w:rFonts w:ascii="맑은 고딕" w:eastAsia="맑은 고딕" w:hAnsi="맑은 고딕" w:hint="eastAsia"/>
          <w:color w:val="222222"/>
          <w:sz w:val="23"/>
          <w:szCs w:val="23"/>
          <w:shd w:val="clear" w:color="auto" w:fill="FFFFFF"/>
        </w:rPr>
        <w:t>는 3월26일부터 3월29일까지 샌프란시스코에서 있는 세미나에 다녀옵니다.</w:t>
      </w:r>
    </w:p>
    <w:p w:rsidR="0066024B" w:rsidRDefault="0066024B" w:rsidP="00602F61">
      <w:pPr>
        <w:pStyle w:val="NormalWeb"/>
        <w:spacing w:before="0" w:beforeAutospacing="0" w:after="0" w:afterAutospacing="0"/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</w:pPr>
    </w:p>
    <w:p w:rsidR="0066024B" w:rsidRDefault="0066024B" w:rsidP="0066024B">
      <w:pPr>
        <w:pStyle w:val="NormalWeb"/>
        <w:tabs>
          <w:tab w:val="center" w:pos="5400"/>
        </w:tabs>
        <w:spacing w:before="0" w:beforeAutospacing="0" w:after="0" w:afterAutospacing="0"/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</w:pPr>
      <w:r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  <w:tab/>
      </w:r>
    </w:p>
    <w:p w:rsidR="0066024B" w:rsidRPr="00602F61" w:rsidRDefault="0066024B" w:rsidP="0066024B">
      <w:pPr>
        <w:pStyle w:val="NormalWeb"/>
        <w:tabs>
          <w:tab w:val="center" w:pos="5400"/>
        </w:tabs>
        <w:spacing w:before="0" w:beforeAutospacing="0" w:after="0" w:afterAutospacing="0"/>
        <w:rPr>
          <w:rFonts w:asciiTheme="minorEastAsia" w:eastAsiaTheme="minorEastAsia" w:hAnsiTheme="minorEastAsia"/>
          <w:color w:val="222222"/>
          <w:shd w:val="clear" w:color="auto" w:fill="FFFFFF"/>
        </w:rPr>
      </w:pPr>
      <w:r>
        <w:rPr>
          <w:rFonts w:ascii="굴림" w:eastAsia="굴림" w:hAnsi="굴림" w:cs="굴림"/>
          <w:b/>
          <w:bCs/>
          <w:color w:val="000000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3807" w:type="dxa"/>
        <w:tblInd w:w="93" w:type="dxa"/>
        <w:tblLook w:val="04A0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6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7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8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5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4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1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</w:tr>
      <w:tr w:rsidR="0066024B" w:rsidRPr="0066024B" w:rsidTr="0066024B">
        <w:trPr>
          <w:trHeight w:val="361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24B" w:rsidRPr="0066024B" w:rsidRDefault="0066024B" w:rsidP="00660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</w:pPr>
            <w:r w:rsidRPr="0066024B">
              <w:rPr>
                <w:rFonts w:ascii="Calibri" w:eastAsia="Times New Roman" w:hAnsi="Calibri" w:cs="Times New Roman"/>
                <w:color w:val="DDD9C3" w:themeColor="background2" w:themeShade="E6"/>
                <w:sz w:val="32"/>
                <w:szCs w:val="32"/>
                <w:lang w:eastAsia="zh-CN"/>
              </w:rPr>
              <w:t>3</w:t>
            </w:r>
          </w:p>
        </w:tc>
      </w:tr>
    </w:tbl>
    <w:p w:rsidR="0066024B" w:rsidRDefault="0066024B" w:rsidP="0066024B">
      <w:pPr>
        <w:pStyle w:val="NormalWeb"/>
        <w:tabs>
          <w:tab w:val="center" w:pos="5400"/>
        </w:tabs>
        <w:spacing w:before="0" w:beforeAutospacing="0" w:after="0" w:afterAutospacing="0"/>
        <w:rPr>
          <w:rFonts w:asciiTheme="minorEastAsia" w:eastAsiaTheme="minorEastAsia" w:hAnsiTheme="minorEastAsia"/>
          <w:color w:val="222222"/>
          <w:shd w:val="clear" w:color="auto" w:fill="FFFFFF"/>
        </w:rPr>
      </w:pPr>
      <w:r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  <w:t xml:space="preserve">                    </w:t>
      </w:r>
      <w:r w:rsidRPr="00D302C8"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  <w:t>수도쿠</w:t>
      </w:r>
      <w:r w:rsidRPr="00D302C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02C8"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  <w:t>푸는</w:t>
      </w:r>
      <w:r w:rsidRPr="00D302C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02C8">
        <w:rPr>
          <w:rFonts w:ascii="굴림" w:eastAsia="굴림" w:hAnsi="굴림" w:cs="굴림" w:hint="eastAsia"/>
          <w:b/>
          <w:bCs/>
          <w:color w:val="000000"/>
          <w:sz w:val="28"/>
          <w:szCs w:val="28"/>
        </w:rPr>
        <w:t>방</w:t>
      </w:r>
      <w:r w:rsidRPr="00D302C8">
        <w:rPr>
          <w:rFonts w:ascii="굴림" w:eastAsia="굴림" w:hAnsi="굴림" w:cs="굴림"/>
          <w:b/>
          <w:bCs/>
          <w:color w:val="000000"/>
          <w:sz w:val="28"/>
          <w:szCs w:val="28"/>
        </w:rPr>
        <w:t>법</w:t>
      </w:r>
    </w:p>
    <w:p w:rsidR="0066024B" w:rsidRDefault="0066024B" w:rsidP="0066024B">
      <w:pPr>
        <w:pStyle w:val="NormalWeb"/>
        <w:tabs>
          <w:tab w:val="center" w:pos="5400"/>
        </w:tabs>
        <w:spacing w:before="0" w:beforeAutospacing="0" w:after="0" w:afterAutospacing="0"/>
        <w:rPr>
          <w:rFonts w:asciiTheme="minorEastAsia" w:eastAsiaTheme="minorEastAsia" w:hAnsiTheme="minorEastAsia"/>
          <w:color w:val="222222"/>
          <w:shd w:val="clear" w:color="auto" w:fill="FFFFFF"/>
        </w:rPr>
      </w:pPr>
    </w:p>
    <w:p w:rsidR="0066024B" w:rsidRDefault="0066024B" w:rsidP="0066024B">
      <w:pPr>
        <w:pStyle w:val="ListParagraph"/>
        <w:numPr>
          <w:ilvl w:val="0"/>
          <w:numId w:val="9"/>
        </w:numPr>
        <w:spacing w:before="240" w:line="360" w:lineRule="auto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>모든 가로 9칸, 세로 9칸에</w:t>
      </w:r>
    </w:p>
    <w:p w:rsidR="0066024B" w:rsidRDefault="0066024B" w:rsidP="0066024B">
      <w:pPr>
        <w:pStyle w:val="ListParagraph"/>
        <w:spacing w:before="240" w:line="360" w:lineRule="auto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</w:rPr>
        <w:tab/>
      </w:r>
      <w:r>
        <w:rPr>
          <w:rFonts w:ascii="굴림" w:eastAsia="굴림" w:hAnsi="굴림" w:cs="굴림" w:hint="eastAsia"/>
          <w:b/>
          <w:bCs/>
          <w:color w:val="000000"/>
        </w:rPr>
        <w:tab/>
      </w:r>
      <w:r>
        <w:rPr>
          <w:rFonts w:ascii="굴림" w:eastAsia="굴림" w:hAnsi="굴림" w:cs="굴림" w:hint="eastAsia"/>
          <w:b/>
          <w:bCs/>
          <w:color w:val="000000"/>
        </w:rPr>
        <w:tab/>
        <w:t xml:space="preserve">1부터 9까지의 숫자가 </w:t>
      </w:r>
    </w:p>
    <w:p w:rsidR="0066024B" w:rsidRDefault="0066024B" w:rsidP="0066024B">
      <w:pPr>
        <w:pStyle w:val="ListParagraph"/>
        <w:spacing w:before="240" w:line="360" w:lineRule="auto"/>
        <w:ind w:left="2160" w:firstLine="720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 xml:space="preserve">          </w:t>
      </w:r>
      <w:r>
        <w:rPr>
          <w:rFonts w:ascii="굴림" w:eastAsia="굴림" w:hAnsi="굴림" w:cs="굴림" w:hint="eastAsia"/>
          <w:b/>
          <w:bCs/>
          <w:color w:val="000000"/>
        </w:rPr>
        <w:tab/>
      </w:r>
      <w:r>
        <w:rPr>
          <w:rFonts w:ascii="굴림" w:eastAsia="굴림" w:hAnsi="굴림" w:cs="굴림" w:hint="eastAsia"/>
          <w:b/>
          <w:bCs/>
          <w:color w:val="000000"/>
        </w:rPr>
        <w:tab/>
        <w:t>중복되지않게 하나씩 들어갑니다.</w:t>
      </w:r>
    </w:p>
    <w:p w:rsidR="0066024B" w:rsidRDefault="0066024B" w:rsidP="0066024B">
      <w:pPr>
        <w:pStyle w:val="ListParagraph"/>
        <w:numPr>
          <w:ilvl w:val="0"/>
          <w:numId w:val="9"/>
        </w:numPr>
        <w:spacing w:before="240" w:line="360" w:lineRule="auto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 xml:space="preserve">굵은 테두리의 3x3 블록 안에도 </w:t>
      </w:r>
    </w:p>
    <w:p w:rsidR="0066024B" w:rsidRDefault="0066024B" w:rsidP="0066024B">
      <w:pPr>
        <w:pStyle w:val="ListParagraph"/>
        <w:spacing w:before="240" w:line="360" w:lineRule="auto"/>
        <w:ind w:left="2160" w:firstLine="720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 xml:space="preserve">        </w:t>
      </w:r>
      <w:r>
        <w:rPr>
          <w:rFonts w:ascii="굴림" w:eastAsia="굴림" w:hAnsi="굴림" w:cs="굴림" w:hint="eastAsia"/>
          <w:b/>
          <w:bCs/>
          <w:color w:val="000000"/>
        </w:rPr>
        <w:tab/>
      </w:r>
      <w:r>
        <w:rPr>
          <w:rFonts w:ascii="굴림" w:eastAsia="굴림" w:hAnsi="굴림" w:cs="굴림" w:hint="eastAsia"/>
          <w:b/>
          <w:bCs/>
          <w:color w:val="000000"/>
        </w:rPr>
        <w:tab/>
        <w:t xml:space="preserve"> 1부터 9까지의 숫자가 </w:t>
      </w:r>
    </w:p>
    <w:p w:rsidR="0066024B" w:rsidRDefault="0066024B" w:rsidP="0066024B">
      <w:pPr>
        <w:pStyle w:val="ListParagraph"/>
        <w:spacing w:before="240" w:line="360" w:lineRule="auto"/>
        <w:ind w:firstLine="720"/>
        <w:rPr>
          <w:rFonts w:ascii="굴림" w:eastAsia="굴림" w:hAnsi="굴림" w:cs="굴림" w:hint="eastAsia"/>
          <w:b/>
          <w:bCs/>
          <w:color w:val="000000"/>
        </w:rPr>
      </w:pPr>
      <w:r>
        <w:rPr>
          <w:rFonts w:ascii="굴림" w:eastAsia="굴림" w:hAnsi="굴림" w:cs="굴림" w:hint="eastAsia"/>
          <w:b/>
          <w:bCs/>
          <w:color w:val="000000"/>
        </w:rPr>
        <w:t xml:space="preserve">          </w:t>
      </w:r>
      <w:r>
        <w:rPr>
          <w:rFonts w:ascii="굴림" w:eastAsia="굴림" w:hAnsi="굴림" w:cs="굴림" w:hint="eastAsia"/>
          <w:b/>
          <w:bCs/>
          <w:color w:val="000000"/>
        </w:rPr>
        <w:tab/>
      </w:r>
      <w:r>
        <w:rPr>
          <w:rFonts w:ascii="굴림" w:eastAsia="굴림" w:hAnsi="굴림" w:cs="굴림" w:hint="eastAsia"/>
          <w:b/>
          <w:bCs/>
          <w:color w:val="000000"/>
        </w:rPr>
        <w:tab/>
        <w:t>중복되지않게 하나씩 들어갑니다.</w:t>
      </w:r>
    </w:p>
    <w:p w:rsidR="00115563" w:rsidRDefault="00115563" w:rsidP="0066024B">
      <w:pPr>
        <w:pStyle w:val="ListParagraph"/>
        <w:spacing w:before="240" w:line="360" w:lineRule="auto"/>
        <w:ind w:firstLine="720"/>
        <w:rPr>
          <w:rFonts w:ascii="굴림" w:eastAsia="굴림" w:hAnsi="굴림" w:cs="굴림" w:hint="eastAsia"/>
          <w:b/>
          <w:bCs/>
          <w:color w:val="000000"/>
        </w:rPr>
      </w:pPr>
    </w:p>
    <w:p w:rsidR="00115563" w:rsidRDefault="00115563" w:rsidP="0066024B">
      <w:pPr>
        <w:pStyle w:val="ListParagraph"/>
        <w:spacing w:before="240" w:line="360" w:lineRule="auto"/>
        <w:ind w:firstLine="720"/>
        <w:rPr>
          <w:rFonts w:ascii="굴림" w:eastAsia="굴림" w:hAnsi="굴림" w:cs="굴림" w:hint="eastAsia"/>
          <w:b/>
          <w:bCs/>
          <w:color w:val="000000"/>
        </w:rPr>
      </w:pPr>
    </w:p>
    <w:p w:rsidR="00115563" w:rsidRDefault="00115563" w:rsidP="0066024B">
      <w:pPr>
        <w:pStyle w:val="ListParagraph"/>
        <w:spacing w:before="240" w:line="360" w:lineRule="auto"/>
        <w:ind w:firstLine="720"/>
        <w:rPr>
          <w:rFonts w:ascii="굴림" w:eastAsia="굴림" w:hAnsi="굴림" w:cs="굴림" w:hint="eastAsia"/>
          <w:b/>
          <w:bCs/>
          <w:color w:val="000000"/>
        </w:rPr>
      </w:pPr>
    </w:p>
    <w:p w:rsidR="00115563" w:rsidRDefault="00115563" w:rsidP="0066024B">
      <w:pPr>
        <w:pStyle w:val="ListParagraph"/>
        <w:spacing w:before="240" w:line="360" w:lineRule="auto"/>
        <w:ind w:firstLine="720"/>
        <w:rPr>
          <w:rFonts w:ascii="굴림" w:eastAsia="굴림" w:hAnsi="굴림" w:cs="굴림" w:hint="eastAsia"/>
          <w:b/>
          <w:bCs/>
          <w:color w:val="000000"/>
        </w:rPr>
      </w:pPr>
    </w:p>
    <w:p w:rsidR="00B63076" w:rsidRPr="009A42AD" w:rsidRDefault="009A42AD" w:rsidP="009A42AD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Theme="minorEastAsia" w:hAnsiTheme="minorEastAsia"/>
          <w:b/>
          <w:sz w:val="22"/>
          <w:szCs w:val="22"/>
        </w:rPr>
      </w:pPr>
      <w:r w:rsidRPr="009A42AD">
        <w:rPr>
          <w:rFonts w:asciiTheme="minorEastAsia" w:eastAsiaTheme="minorEastAsia" w:hAnsiTheme="minorEastAsia"/>
          <w:b/>
          <w:noProof/>
          <w:color w:val="222222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974090</wp:posOffset>
            </wp:positionV>
            <wp:extent cx="6353175" cy="7419975"/>
            <wp:effectExtent l="19050" t="0" r="9525" b="0"/>
            <wp:wrapThrough wrapText="bothSides">
              <wp:wrapPolygon edited="0">
                <wp:start x="-65" y="0"/>
                <wp:lineTo x="-65" y="21572"/>
                <wp:lineTo x="21632" y="21572"/>
                <wp:lineTo x="21632" y="0"/>
                <wp:lineTo x="-65" y="0"/>
              </wp:wrapPolygon>
            </wp:wrapThrough>
            <wp:docPr id="2" name="Picture 1" descr="C:\Users\Kyung Jin Bae\Pictures\500px-Hidden-pictures-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ung Jin Bae\Pictures\500px-Hidden-pictures-f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AD">
        <w:rPr>
          <w:rFonts w:ascii="바탕" w:eastAsia="바탕" w:hAnsi="바탕" w:cs="바탕" w:hint="eastAsia"/>
          <w:b/>
          <w:sz w:val="28"/>
          <w:szCs w:val="28"/>
        </w:rPr>
        <w:t>숨은 그림 찾아보세요.</w:t>
      </w:r>
      <w:r w:rsidR="0066024B" w:rsidRPr="009A42AD">
        <w:rPr>
          <w:rFonts w:asciiTheme="minorEastAsia" w:eastAsiaTheme="minorEastAsia" w:hAnsiTheme="minorEastAsia"/>
        </w:rPr>
        <w:br w:type="textWrapping" w:clear="all"/>
      </w:r>
    </w:p>
    <w:sectPr w:rsidR="00B63076" w:rsidRPr="009A42AD" w:rsidSect="003B42A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7B74"/>
    <w:multiLevelType w:val="hybridMultilevel"/>
    <w:tmpl w:val="1C4A96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A5257"/>
    <w:multiLevelType w:val="multilevel"/>
    <w:tmpl w:val="1BF0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03C19"/>
    <w:multiLevelType w:val="hybridMultilevel"/>
    <w:tmpl w:val="5464D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346D1"/>
    <w:multiLevelType w:val="hybridMultilevel"/>
    <w:tmpl w:val="076036B6"/>
    <w:lvl w:ilvl="0" w:tplc="C51C748E">
      <w:start w:val="1"/>
      <w:numFmt w:val="decimal"/>
      <w:lvlText w:val="%1."/>
      <w:lvlJc w:val="left"/>
      <w:pPr>
        <w:ind w:left="1800" w:hanging="360"/>
      </w:pPr>
      <w:rPr>
        <w:rFonts w:ascii="맑은 고딕" w:eastAsia="맑은 고딕" w:hAnsi="맑은 고딕" w:hint="default"/>
        <w:color w:val="222222"/>
        <w:sz w:val="2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B3087A"/>
    <w:multiLevelType w:val="hybridMultilevel"/>
    <w:tmpl w:val="87184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0D3F"/>
    <w:multiLevelType w:val="hybridMultilevel"/>
    <w:tmpl w:val="A31A900E"/>
    <w:lvl w:ilvl="0" w:tplc="8A7077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7A46"/>
    <w:multiLevelType w:val="hybridMultilevel"/>
    <w:tmpl w:val="433A5AAA"/>
    <w:lvl w:ilvl="0" w:tplc="03D45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6117F"/>
    <w:multiLevelType w:val="multilevel"/>
    <w:tmpl w:val="D18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965EC"/>
    <w:multiLevelType w:val="hybridMultilevel"/>
    <w:tmpl w:val="314C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701A"/>
    <w:rsid w:val="00011A38"/>
    <w:rsid w:val="00013F76"/>
    <w:rsid w:val="000176D4"/>
    <w:rsid w:val="0002240F"/>
    <w:rsid w:val="00023A33"/>
    <w:rsid w:val="00026B99"/>
    <w:rsid w:val="00030849"/>
    <w:rsid w:val="00036199"/>
    <w:rsid w:val="00037D0A"/>
    <w:rsid w:val="00040629"/>
    <w:rsid w:val="00053F97"/>
    <w:rsid w:val="00061A8E"/>
    <w:rsid w:val="000654C8"/>
    <w:rsid w:val="00066D23"/>
    <w:rsid w:val="00083EF3"/>
    <w:rsid w:val="000A3A47"/>
    <w:rsid w:val="000B0E69"/>
    <w:rsid w:val="000B4252"/>
    <w:rsid w:val="000B71A4"/>
    <w:rsid w:val="000C4C6D"/>
    <w:rsid w:val="000D2A65"/>
    <w:rsid w:val="000E7008"/>
    <w:rsid w:val="000F0A05"/>
    <w:rsid w:val="000F0FE5"/>
    <w:rsid w:val="000F56C5"/>
    <w:rsid w:val="000F70BE"/>
    <w:rsid w:val="00100F9D"/>
    <w:rsid w:val="00115563"/>
    <w:rsid w:val="00123144"/>
    <w:rsid w:val="0012659C"/>
    <w:rsid w:val="001323F3"/>
    <w:rsid w:val="0014190E"/>
    <w:rsid w:val="0015107D"/>
    <w:rsid w:val="00161981"/>
    <w:rsid w:val="0016738F"/>
    <w:rsid w:val="001744E6"/>
    <w:rsid w:val="00185306"/>
    <w:rsid w:val="00186B8F"/>
    <w:rsid w:val="001A26C2"/>
    <w:rsid w:val="001A6045"/>
    <w:rsid w:val="001B1CD4"/>
    <w:rsid w:val="001B5885"/>
    <w:rsid w:val="001C17FD"/>
    <w:rsid w:val="001C323E"/>
    <w:rsid w:val="001D04DF"/>
    <w:rsid w:val="001D1C30"/>
    <w:rsid w:val="001E19E5"/>
    <w:rsid w:val="001E1DE9"/>
    <w:rsid w:val="001E2B5C"/>
    <w:rsid w:val="001F5F40"/>
    <w:rsid w:val="001F61A1"/>
    <w:rsid w:val="00201932"/>
    <w:rsid w:val="00203460"/>
    <w:rsid w:val="00204E68"/>
    <w:rsid w:val="002066AB"/>
    <w:rsid w:val="00211ACE"/>
    <w:rsid w:val="002402B2"/>
    <w:rsid w:val="0024031A"/>
    <w:rsid w:val="0024121B"/>
    <w:rsid w:val="002505DA"/>
    <w:rsid w:val="00255E01"/>
    <w:rsid w:val="002637FF"/>
    <w:rsid w:val="00263A79"/>
    <w:rsid w:val="00274767"/>
    <w:rsid w:val="00281B63"/>
    <w:rsid w:val="0028538A"/>
    <w:rsid w:val="002860E1"/>
    <w:rsid w:val="002877A3"/>
    <w:rsid w:val="00297AE4"/>
    <w:rsid w:val="002A2E69"/>
    <w:rsid w:val="002C0F9E"/>
    <w:rsid w:val="002C3DE5"/>
    <w:rsid w:val="002C6903"/>
    <w:rsid w:val="002D345E"/>
    <w:rsid w:val="002F015B"/>
    <w:rsid w:val="002F4FAC"/>
    <w:rsid w:val="00306962"/>
    <w:rsid w:val="00320083"/>
    <w:rsid w:val="003234F4"/>
    <w:rsid w:val="00332CC3"/>
    <w:rsid w:val="00344285"/>
    <w:rsid w:val="00354F3E"/>
    <w:rsid w:val="0036734A"/>
    <w:rsid w:val="003726A9"/>
    <w:rsid w:val="00376072"/>
    <w:rsid w:val="003819F2"/>
    <w:rsid w:val="00391505"/>
    <w:rsid w:val="003B23A8"/>
    <w:rsid w:val="003B2815"/>
    <w:rsid w:val="003B2B11"/>
    <w:rsid w:val="003B42A8"/>
    <w:rsid w:val="003B6C8E"/>
    <w:rsid w:val="003C7C28"/>
    <w:rsid w:val="003E0BBE"/>
    <w:rsid w:val="003E114A"/>
    <w:rsid w:val="003F71AA"/>
    <w:rsid w:val="0040006B"/>
    <w:rsid w:val="00404606"/>
    <w:rsid w:val="00405D9E"/>
    <w:rsid w:val="004159CB"/>
    <w:rsid w:val="00436C13"/>
    <w:rsid w:val="00436EFA"/>
    <w:rsid w:val="00451EE1"/>
    <w:rsid w:val="00495CD4"/>
    <w:rsid w:val="004A0466"/>
    <w:rsid w:val="004A04D5"/>
    <w:rsid w:val="004B3275"/>
    <w:rsid w:val="004B4110"/>
    <w:rsid w:val="004C0B76"/>
    <w:rsid w:val="004D0336"/>
    <w:rsid w:val="004D5761"/>
    <w:rsid w:val="004E608D"/>
    <w:rsid w:val="004F6419"/>
    <w:rsid w:val="005053F0"/>
    <w:rsid w:val="00513719"/>
    <w:rsid w:val="00521E3B"/>
    <w:rsid w:val="00536C8C"/>
    <w:rsid w:val="005769E6"/>
    <w:rsid w:val="00580986"/>
    <w:rsid w:val="005921E7"/>
    <w:rsid w:val="005A0CC0"/>
    <w:rsid w:val="005B46F2"/>
    <w:rsid w:val="005C34BB"/>
    <w:rsid w:val="005C7EBB"/>
    <w:rsid w:val="005D04FE"/>
    <w:rsid w:val="005D2314"/>
    <w:rsid w:val="005D41EC"/>
    <w:rsid w:val="005E49E0"/>
    <w:rsid w:val="005F648F"/>
    <w:rsid w:val="00600D1B"/>
    <w:rsid w:val="006025EC"/>
    <w:rsid w:val="00602F61"/>
    <w:rsid w:val="00603CDD"/>
    <w:rsid w:val="00613179"/>
    <w:rsid w:val="00616EA1"/>
    <w:rsid w:val="00620664"/>
    <w:rsid w:val="00620D9D"/>
    <w:rsid w:val="00624BD6"/>
    <w:rsid w:val="006352D4"/>
    <w:rsid w:val="006422F1"/>
    <w:rsid w:val="0066024B"/>
    <w:rsid w:val="0067398E"/>
    <w:rsid w:val="00673EB8"/>
    <w:rsid w:val="006826F9"/>
    <w:rsid w:val="006A3F24"/>
    <w:rsid w:val="006B15E7"/>
    <w:rsid w:val="006C1572"/>
    <w:rsid w:val="006D44BD"/>
    <w:rsid w:val="006E7275"/>
    <w:rsid w:val="00704253"/>
    <w:rsid w:val="00704CD4"/>
    <w:rsid w:val="00723B6E"/>
    <w:rsid w:val="00724148"/>
    <w:rsid w:val="0072695B"/>
    <w:rsid w:val="00734715"/>
    <w:rsid w:val="007512E0"/>
    <w:rsid w:val="007606A3"/>
    <w:rsid w:val="00760780"/>
    <w:rsid w:val="00763C98"/>
    <w:rsid w:val="00766A2C"/>
    <w:rsid w:val="007754C8"/>
    <w:rsid w:val="00780AC3"/>
    <w:rsid w:val="007833AC"/>
    <w:rsid w:val="00791363"/>
    <w:rsid w:val="007A2822"/>
    <w:rsid w:val="007A380F"/>
    <w:rsid w:val="007B79EB"/>
    <w:rsid w:val="007C4049"/>
    <w:rsid w:val="007E0CD5"/>
    <w:rsid w:val="007E7510"/>
    <w:rsid w:val="007F46D2"/>
    <w:rsid w:val="00803732"/>
    <w:rsid w:val="008211AF"/>
    <w:rsid w:val="00840A16"/>
    <w:rsid w:val="008536F8"/>
    <w:rsid w:val="0087176A"/>
    <w:rsid w:val="00881414"/>
    <w:rsid w:val="00887AF8"/>
    <w:rsid w:val="00893CCE"/>
    <w:rsid w:val="008950FD"/>
    <w:rsid w:val="00895CAF"/>
    <w:rsid w:val="0089603C"/>
    <w:rsid w:val="008A5D27"/>
    <w:rsid w:val="008B24EA"/>
    <w:rsid w:val="008B4E41"/>
    <w:rsid w:val="008C19D9"/>
    <w:rsid w:val="008D071F"/>
    <w:rsid w:val="008E2634"/>
    <w:rsid w:val="008E60B7"/>
    <w:rsid w:val="008F3ED7"/>
    <w:rsid w:val="008F494C"/>
    <w:rsid w:val="00905A77"/>
    <w:rsid w:val="00917465"/>
    <w:rsid w:val="0092259F"/>
    <w:rsid w:val="00940043"/>
    <w:rsid w:val="00953D7D"/>
    <w:rsid w:val="00965B5B"/>
    <w:rsid w:val="00971EDF"/>
    <w:rsid w:val="009727ED"/>
    <w:rsid w:val="00980CFA"/>
    <w:rsid w:val="009815B0"/>
    <w:rsid w:val="00982C6A"/>
    <w:rsid w:val="00994515"/>
    <w:rsid w:val="009966B1"/>
    <w:rsid w:val="00997BE5"/>
    <w:rsid w:val="009A0E99"/>
    <w:rsid w:val="009A42AD"/>
    <w:rsid w:val="009A433A"/>
    <w:rsid w:val="009C1D68"/>
    <w:rsid w:val="009D463D"/>
    <w:rsid w:val="009E096F"/>
    <w:rsid w:val="009E343E"/>
    <w:rsid w:val="009E5AF3"/>
    <w:rsid w:val="009F6541"/>
    <w:rsid w:val="00A02F52"/>
    <w:rsid w:val="00A03794"/>
    <w:rsid w:val="00A20F55"/>
    <w:rsid w:val="00A30AB5"/>
    <w:rsid w:val="00A31F36"/>
    <w:rsid w:val="00A52CF0"/>
    <w:rsid w:val="00A54B6B"/>
    <w:rsid w:val="00A724DD"/>
    <w:rsid w:val="00A91189"/>
    <w:rsid w:val="00AA4F4B"/>
    <w:rsid w:val="00AB6F9E"/>
    <w:rsid w:val="00AC3451"/>
    <w:rsid w:val="00AC743C"/>
    <w:rsid w:val="00AD1035"/>
    <w:rsid w:val="00AD711C"/>
    <w:rsid w:val="00B01F9B"/>
    <w:rsid w:val="00B02931"/>
    <w:rsid w:val="00B059A6"/>
    <w:rsid w:val="00B10EBC"/>
    <w:rsid w:val="00B10F67"/>
    <w:rsid w:val="00B12B54"/>
    <w:rsid w:val="00B13650"/>
    <w:rsid w:val="00B204F4"/>
    <w:rsid w:val="00B303CF"/>
    <w:rsid w:val="00B307AE"/>
    <w:rsid w:val="00B400B9"/>
    <w:rsid w:val="00B463BD"/>
    <w:rsid w:val="00B54514"/>
    <w:rsid w:val="00B626B0"/>
    <w:rsid w:val="00B63076"/>
    <w:rsid w:val="00B83AA1"/>
    <w:rsid w:val="00BA79C0"/>
    <w:rsid w:val="00BB03E3"/>
    <w:rsid w:val="00BD1810"/>
    <w:rsid w:val="00BD6BDC"/>
    <w:rsid w:val="00BE342B"/>
    <w:rsid w:val="00BF2A93"/>
    <w:rsid w:val="00C1644C"/>
    <w:rsid w:val="00C44D8B"/>
    <w:rsid w:val="00C44F31"/>
    <w:rsid w:val="00C47922"/>
    <w:rsid w:val="00C6242B"/>
    <w:rsid w:val="00C823ED"/>
    <w:rsid w:val="00C8469D"/>
    <w:rsid w:val="00C8701A"/>
    <w:rsid w:val="00C96CC4"/>
    <w:rsid w:val="00CA14C7"/>
    <w:rsid w:val="00CA2203"/>
    <w:rsid w:val="00CA242E"/>
    <w:rsid w:val="00CA497C"/>
    <w:rsid w:val="00CA4A7B"/>
    <w:rsid w:val="00CB08B2"/>
    <w:rsid w:val="00CB3BAE"/>
    <w:rsid w:val="00CC2FB8"/>
    <w:rsid w:val="00CC4B07"/>
    <w:rsid w:val="00CD5EC4"/>
    <w:rsid w:val="00CE4906"/>
    <w:rsid w:val="00CE77E6"/>
    <w:rsid w:val="00CF0717"/>
    <w:rsid w:val="00D002FF"/>
    <w:rsid w:val="00D0291E"/>
    <w:rsid w:val="00D04EC4"/>
    <w:rsid w:val="00D302C8"/>
    <w:rsid w:val="00D31C2C"/>
    <w:rsid w:val="00D43681"/>
    <w:rsid w:val="00D47DCE"/>
    <w:rsid w:val="00D539AD"/>
    <w:rsid w:val="00D576AA"/>
    <w:rsid w:val="00D62BEF"/>
    <w:rsid w:val="00D641B9"/>
    <w:rsid w:val="00D73CCB"/>
    <w:rsid w:val="00D82F3F"/>
    <w:rsid w:val="00D84B35"/>
    <w:rsid w:val="00D90F3A"/>
    <w:rsid w:val="00DB137D"/>
    <w:rsid w:val="00DB5AD7"/>
    <w:rsid w:val="00DB7515"/>
    <w:rsid w:val="00DC7431"/>
    <w:rsid w:val="00DD1C3F"/>
    <w:rsid w:val="00DE0B6D"/>
    <w:rsid w:val="00DE50DB"/>
    <w:rsid w:val="00E010DB"/>
    <w:rsid w:val="00E02442"/>
    <w:rsid w:val="00E07685"/>
    <w:rsid w:val="00E32AF4"/>
    <w:rsid w:val="00E4018A"/>
    <w:rsid w:val="00E454DE"/>
    <w:rsid w:val="00E73691"/>
    <w:rsid w:val="00E76144"/>
    <w:rsid w:val="00E84B6E"/>
    <w:rsid w:val="00E9382D"/>
    <w:rsid w:val="00EA3135"/>
    <w:rsid w:val="00EB0997"/>
    <w:rsid w:val="00EB23B9"/>
    <w:rsid w:val="00EB25D0"/>
    <w:rsid w:val="00EB2C42"/>
    <w:rsid w:val="00EB7FEC"/>
    <w:rsid w:val="00EC1E03"/>
    <w:rsid w:val="00EC2A65"/>
    <w:rsid w:val="00F15F4C"/>
    <w:rsid w:val="00F25837"/>
    <w:rsid w:val="00F31797"/>
    <w:rsid w:val="00F32945"/>
    <w:rsid w:val="00F34702"/>
    <w:rsid w:val="00F36284"/>
    <w:rsid w:val="00F541B5"/>
    <w:rsid w:val="00F57560"/>
    <w:rsid w:val="00F6387F"/>
    <w:rsid w:val="00FA42CF"/>
    <w:rsid w:val="00FA4327"/>
    <w:rsid w:val="00FB7AFD"/>
    <w:rsid w:val="00FB7E47"/>
    <w:rsid w:val="00FD46B5"/>
    <w:rsid w:val="00FE4CED"/>
    <w:rsid w:val="00FF3578"/>
    <w:rsid w:val="00FF51EF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FD"/>
  </w:style>
  <w:style w:type="paragraph" w:styleId="Heading2">
    <w:name w:val="heading 2"/>
    <w:basedOn w:val="Normal"/>
    <w:link w:val="Heading2Char"/>
    <w:uiPriority w:val="9"/>
    <w:qFormat/>
    <w:rsid w:val="002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70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01A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3F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2822"/>
    <w:rPr>
      <w:strike w:val="0"/>
      <w:dstrike w:val="0"/>
      <w:color w:val="0000FF"/>
      <w:u w:val="none"/>
      <w:effect w:val="none"/>
    </w:rPr>
  </w:style>
  <w:style w:type="paragraph" w:customStyle="1" w:styleId="a">
    <w:name w:val="바탕글"/>
    <w:basedOn w:val="Normal"/>
    <w:rsid w:val="00E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1">
    <w:name w:val="post-body1"/>
    <w:basedOn w:val="Normal"/>
    <w:rsid w:val="00A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op1">
    <w:name w:val="post-top1"/>
    <w:basedOn w:val="Normal"/>
    <w:rsid w:val="00AC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C3451"/>
    <w:pPr>
      <w:spacing w:after="0" w:line="240" w:lineRule="auto"/>
    </w:pPr>
    <w:rPr>
      <w:rFonts w:ascii="dotum" w:eastAsia="Times New Roman" w:hAnsi="dotum" w:cs="Times New Roman"/>
      <w:sz w:val="17"/>
      <w:szCs w:val="17"/>
    </w:rPr>
  </w:style>
  <w:style w:type="paragraph" w:customStyle="1" w:styleId="url1">
    <w:name w:val="url1"/>
    <w:basedOn w:val="Normal"/>
    <w:rsid w:val="00AC345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col14">
    <w:name w:val="pcol14"/>
    <w:basedOn w:val="DefaultParagraphFont"/>
    <w:rsid w:val="00AC3451"/>
    <w:rPr>
      <w:b/>
      <w:bCs/>
      <w:vanish w:val="0"/>
      <w:webHidden w:val="0"/>
      <w:color w:val="FC3D32"/>
      <w:spacing w:val="-15"/>
      <w:sz w:val="27"/>
      <w:szCs w:val="27"/>
      <w:specVanish w:val="0"/>
    </w:rPr>
  </w:style>
  <w:style w:type="character" w:customStyle="1" w:styleId="cate2">
    <w:name w:val="cate2"/>
    <w:basedOn w:val="DefaultParagraphFont"/>
    <w:rsid w:val="00AC3451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D84B35"/>
  </w:style>
  <w:style w:type="character" w:customStyle="1" w:styleId="sans">
    <w:name w:val="sans"/>
    <w:basedOn w:val="DefaultParagraphFont"/>
    <w:rsid w:val="00893CCE"/>
  </w:style>
  <w:style w:type="character" w:customStyle="1" w:styleId="Heading2Char">
    <w:name w:val="Heading 2 Char"/>
    <w:basedOn w:val="DefaultParagraphFont"/>
    <w:link w:val="Heading2"/>
    <w:uiPriority w:val="9"/>
    <w:rsid w:val="002F4FA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4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4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4D8B"/>
    <w:rPr>
      <w:rFonts w:ascii="Arial" w:eastAsia="Times New Roman" w:hAnsi="Arial" w:cs="Arial"/>
      <w:vanish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4B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30A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viewinfo">
    <w:name w:val="article_view_info"/>
    <w:basedOn w:val="Normal"/>
    <w:rsid w:val="00A30A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888888"/>
      <w:sz w:val="19"/>
      <w:szCs w:val="19"/>
      <w:lang w:eastAsia="zh-CN"/>
    </w:rPr>
  </w:style>
  <w:style w:type="paragraph" w:customStyle="1" w:styleId="tit">
    <w:name w:val="tit"/>
    <w:basedOn w:val="Normal"/>
    <w:rsid w:val="00A30AB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84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447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4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715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6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3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31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788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21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8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6918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1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0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58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80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8936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8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0588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kr/url?sa=i&amp;rct=j&amp;q=&amp;esrc=s&amp;source=images&amp;cd=&amp;cad=rja&amp;uact=8&amp;ved=2ahUKEwjQ2ez1_8bZAhVD2IMKHe0DDlQQjRx6BAgAEAY&amp;url=http://pusyap.com/252&amp;psig=AOvVaw3-6le_Qza0aBKrV0R7MwDG&amp;ust=1519851964419776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84B8-4427-4D66-AA7A-327F8A55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Jin Bae</dc:creator>
  <cp:keywords/>
  <dc:description/>
  <cp:lastModifiedBy>Kyung Jin Bae</cp:lastModifiedBy>
  <cp:revision>135</cp:revision>
  <cp:lastPrinted>2018-02-28T20:58:00Z</cp:lastPrinted>
  <dcterms:created xsi:type="dcterms:W3CDTF">2012-09-17T15:36:00Z</dcterms:created>
  <dcterms:modified xsi:type="dcterms:W3CDTF">2018-02-28T21:00:00Z</dcterms:modified>
</cp:coreProperties>
</file>