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7" w:rsidRDefault="00A07B97" w:rsidP="002904B9">
      <w:pPr>
        <w:ind w:left="720" w:firstLine="720"/>
        <w:rPr>
          <w:rFonts w:asciiTheme="minorEastAsia" w:hAnsiTheme="minorEastAsia" w:hint="eastAsia"/>
          <w:b/>
          <w:bCs/>
          <w:sz w:val="44"/>
          <w:szCs w:val="44"/>
        </w:rPr>
      </w:pPr>
      <w:r w:rsidRPr="008C407B">
        <w:rPr>
          <w:rFonts w:asciiTheme="minorEastAsia" w:hAnsiTheme="minorEastAsia" w:hint="eastAsia"/>
          <w:b/>
          <w:bCs/>
          <w:sz w:val="44"/>
          <w:szCs w:val="44"/>
        </w:rPr>
        <w:t xml:space="preserve">무궁테라스 </w:t>
      </w:r>
      <w:r>
        <w:rPr>
          <w:rFonts w:asciiTheme="minorEastAsia" w:hAnsiTheme="minorEastAsia" w:hint="eastAsia"/>
          <w:b/>
          <w:bCs/>
          <w:sz w:val="44"/>
          <w:szCs w:val="44"/>
        </w:rPr>
        <w:t>2017년 8</w:t>
      </w:r>
      <w:r w:rsidRPr="008C407B">
        <w:rPr>
          <w:rFonts w:asciiTheme="minorEastAsia" w:hAnsiTheme="minorEastAsia" w:hint="eastAsia"/>
          <w:b/>
          <w:bCs/>
          <w:sz w:val="44"/>
          <w:szCs w:val="44"/>
        </w:rPr>
        <w:t>월</w:t>
      </w:r>
      <w:r>
        <w:rPr>
          <w:rFonts w:asciiTheme="minorEastAsia" w:hAnsiTheme="minorEastAsia" w:hint="eastAsia"/>
          <w:b/>
          <w:bCs/>
          <w:sz w:val="44"/>
          <w:szCs w:val="44"/>
        </w:rPr>
        <w:t xml:space="preserve"> 뉴스</w:t>
      </w:r>
    </w:p>
    <w:p w:rsidR="00115EDC" w:rsidRPr="00D26DCC" w:rsidRDefault="00BC08A2" w:rsidP="00D26DCC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119380</wp:posOffset>
            </wp:positionV>
            <wp:extent cx="1647825" cy="1209675"/>
            <wp:effectExtent l="19050" t="0" r="9525" b="0"/>
            <wp:wrapThrough wrapText="bothSides">
              <wp:wrapPolygon edited="0">
                <wp:start x="-250" y="0"/>
                <wp:lineTo x="-250" y="21430"/>
                <wp:lineTo x="21725" y="21430"/>
                <wp:lineTo x="21725" y="0"/>
                <wp:lineTo x="-250" y="0"/>
              </wp:wrapPolygon>
            </wp:wrapThrough>
            <wp:docPr id="1" name="Picture 2" descr="빙점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빙점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DCC">
        <w:rPr>
          <w:rFonts w:hint="eastAsia"/>
          <w:b/>
          <w:sz w:val="28"/>
          <w:szCs w:val="28"/>
        </w:rPr>
        <w:t xml:space="preserve">             </w:t>
      </w:r>
      <w:r w:rsidR="00115EDC" w:rsidRPr="00D26DCC">
        <w:rPr>
          <w:rFonts w:hint="eastAsia"/>
          <w:b/>
          <w:sz w:val="28"/>
          <w:szCs w:val="28"/>
        </w:rPr>
        <w:t>함께하는</w:t>
      </w:r>
      <w:r w:rsidR="00115EDC" w:rsidRPr="00D26DCC">
        <w:rPr>
          <w:rFonts w:hint="eastAsia"/>
          <w:b/>
          <w:sz w:val="28"/>
          <w:szCs w:val="28"/>
        </w:rPr>
        <w:t xml:space="preserve"> </w:t>
      </w:r>
      <w:r w:rsidR="00115EDC" w:rsidRPr="00D26DCC">
        <w:rPr>
          <w:rFonts w:hint="eastAsia"/>
          <w:b/>
          <w:sz w:val="28"/>
          <w:szCs w:val="28"/>
        </w:rPr>
        <w:t>행복</w:t>
      </w:r>
    </w:p>
    <w:p w:rsidR="00115EDC" w:rsidRDefault="00BC08A2" w:rsidP="00115ED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915035</wp:posOffset>
            </wp:positionV>
            <wp:extent cx="891540" cy="1000125"/>
            <wp:effectExtent l="19050" t="0" r="3810" b="0"/>
            <wp:wrapThrough wrapText="bothSides">
              <wp:wrapPolygon edited="0">
                <wp:start x="-462" y="0"/>
                <wp:lineTo x="-462" y="21394"/>
                <wp:lineTo x="21692" y="21394"/>
                <wp:lineTo x="21692" y="0"/>
                <wp:lineTo x="-462" y="0"/>
              </wp:wrapPolygon>
            </wp:wrapThrough>
            <wp:docPr id="5" name="Picture 5" descr="관련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관련 이미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EDC">
        <w:rPr>
          <w:rFonts w:hint="eastAsia"/>
          <w:sz w:val="24"/>
          <w:szCs w:val="24"/>
        </w:rPr>
        <w:t>일본의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유명작가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미우라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아야코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그녀의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이름이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알려지기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전</w:t>
      </w:r>
      <w:r w:rsidR="00115EDC">
        <w:rPr>
          <w:rFonts w:hint="eastAsia"/>
          <w:sz w:val="24"/>
          <w:szCs w:val="24"/>
        </w:rPr>
        <w:t xml:space="preserve">, </w:t>
      </w:r>
      <w:r w:rsidR="00115EDC">
        <w:rPr>
          <w:rFonts w:hint="eastAsia"/>
          <w:sz w:val="24"/>
          <w:szCs w:val="24"/>
        </w:rPr>
        <w:t>남편의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수입만으로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생활을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이어나가기에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어려움이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있었습니다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그래서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생활에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도움이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되고자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자그마한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가게를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차리게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되었습니다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욕심없이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시작한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가게였지만</w:t>
      </w:r>
      <w:r w:rsidR="00115EDC">
        <w:rPr>
          <w:rFonts w:hint="eastAsia"/>
          <w:sz w:val="24"/>
          <w:szCs w:val="24"/>
        </w:rPr>
        <w:t xml:space="preserve">, </w:t>
      </w:r>
      <w:r w:rsidR="00115EDC">
        <w:rPr>
          <w:rFonts w:hint="eastAsia"/>
          <w:sz w:val="24"/>
          <w:szCs w:val="24"/>
        </w:rPr>
        <w:t>장사가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너무도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됐습니다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가게에서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파는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물건들을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트럭으로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공급할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정도였습니다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그만큼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매출도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상당했습니다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하지만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그녀의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될수록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옆집의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장사가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안되었습니다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그런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상황을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지켜보던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남편이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그녀에게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말했습니다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sz w:val="24"/>
          <w:szCs w:val="24"/>
        </w:rPr>
        <w:t>“</w:t>
      </w:r>
      <w:r w:rsidR="00115EDC">
        <w:rPr>
          <w:rFonts w:hint="eastAsia"/>
          <w:sz w:val="24"/>
          <w:szCs w:val="24"/>
        </w:rPr>
        <w:t>우리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돼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이웃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가게들이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문을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닫을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지경이에요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이건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우리가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생각했던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거와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어긋나는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것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같아요</w:t>
      </w:r>
      <w:r w:rsidR="00115EDC">
        <w:rPr>
          <w:rFonts w:hint="eastAsia"/>
          <w:sz w:val="24"/>
          <w:szCs w:val="24"/>
        </w:rPr>
        <w:t>.</w:t>
      </w:r>
      <w:r w:rsidR="00115EDC">
        <w:rPr>
          <w:sz w:val="24"/>
          <w:szCs w:val="24"/>
        </w:rPr>
        <w:t>”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아내는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남편의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배려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어린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이야기에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감동했습니다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이후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그녀는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규모를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축소해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팔지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않을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물건을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정하고</w:t>
      </w:r>
      <w:r w:rsidR="00115EDC">
        <w:rPr>
          <w:rFonts w:hint="eastAsia"/>
          <w:sz w:val="24"/>
          <w:szCs w:val="24"/>
        </w:rPr>
        <w:t xml:space="preserve">, </w:t>
      </w:r>
      <w:r w:rsidR="00115EDC">
        <w:rPr>
          <w:rFonts w:hint="eastAsia"/>
          <w:sz w:val="24"/>
          <w:szCs w:val="24"/>
        </w:rPr>
        <w:t>그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물건은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가게에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아예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들여놓지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않았습니다</w:t>
      </w:r>
      <w:r w:rsidR="00115EDC">
        <w:rPr>
          <w:rFonts w:hint="eastAsia"/>
          <w:sz w:val="24"/>
          <w:szCs w:val="24"/>
        </w:rPr>
        <w:t xml:space="preserve">.  </w:t>
      </w:r>
      <w:r w:rsidR="00115EDC">
        <w:rPr>
          <w:rFonts w:hint="eastAsia"/>
          <w:sz w:val="24"/>
          <w:szCs w:val="24"/>
        </w:rPr>
        <w:t>그리고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그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물건들을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찾는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손님이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오면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이웃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가게로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안내하곤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그러다보니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그녀에게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없던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시간이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생기기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시작했습니다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평소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문학에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관심이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많았고</w:t>
      </w:r>
      <w:r w:rsidR="00115EDC">
        <w:rPr>
          <w:rFonts w:hint="eastAsia"/>
          <w:sz w:val="24"/>
          <w:szCs w:val="24"/>
        </w:rPr>
        <w:t xml:space="preserve">, </w:t>
      </w:r>
      <w:r w:rsidR="00115EDC">
        <w:rPr>
          <w:rFonts w:hint="eastAsia"/>
          <w:sz w:val="24"/>
          <w:szCs w:val="24"/>
        </w:rPr>
        <w:t>글쓰기를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좋아했던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그녀는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본격적으로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집필을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시작했습니다</w:t>
      </w:r>
      <w:r w:rsidR="00115EDC">
        <w:rPr>
          <w:rFonts w:hint="eastAsia"/>
          <w:sz w:val="24"/>
          <w:szCs w:val="24"/>
        </w:rPr>
        <w:t xml:space="preserve">. </w:t>
      </w:r>
      <w:r w:rsidR="00115EDC">
        <w:rPr>
          <w:rFonts w:hint="eastAsia"/>
          <w:sz w:val="24"/>
          <w:szCs w:val="24"/>
        </w:rPr>
        <w:t>그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소설이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rFonts w:hint="eastAsia"/>
          <w:sz w:val="24"/>
          <w:szCs w:val="24"/>
        </w:rPr>
        <w:t>바로</w:t>
      </w:r>
      <w:r w:rsidR="00115EDC">
        <w:rPr>
          <w:rFonts w:hint="eastAsia"/>
          <w:sz w:val="24"/>
          <w:szCs w:val="24"/>
        </w:rPr>
        <w:t xml:space="preserve"> </w:t>
      </w:r>
      <w:r w:rsidR="00115EDC">
        <w:rPr>
          <w:sz w:val="24"/>
          <w:szCs w:val="24"/>
        </w:rPr>
        <w:t>‘</w:t>
      </w:r>
      <w:r w:rsidR="00115EDC">
        <w:rPr>
          <w:rFonts w:hint="eastAsia"/>
          <w:sz w:val="24"/>
          <w:szCs w:val="24"/>
        </w:rPr>
        <w:t>빙점</w:t>
      </w:r>
      <w:r w:rsidR="00115EDC">
        <w:rPr>
          <w:sz w:val="24"/>
          <w:szCs w:val="24"/>
        </w:rPr>
        <w:t>’</w:t>
      </w:r>
      <w:r w:rsidR="00115EDC">
        <w:rPr>
          <w:rFonts w:hint="eastAsia"/>
          <w:sz w:val="24"/>
          <w:szCs w:val="24"/>
        </w:rPr>
        <w:t>입니다</w:t>
      </w:r>
      <w:r w:rsidR="00115EDC">
        <w:rPr>
          <w:rFonts w:hint="eastAsia"/>
          <w:sz w:val="24"/>
          <w:szCs w:val="24"/>
        </w:rPr>
        <w:t>.</w:t>
      </w:r>
      <w:r w:rsidR="00CA5D38">
        <w:rPr>
          <w:rFonts w:hint="eastAsia"/>
          <w:sz w:val="24"/>
          <w:szCs w:val="24"/>
        </w:rPr>
        <w:t xml:space="preserve"> </w:t>
      </w:r>
    </w:p>
    <w:p w:rsidR="00115EDC" w:rsidRDefault="00115EDC" w:rsidP="00115E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장사가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될수록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욕심을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부리고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가게를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확장하며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이웃을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배려하지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않았다면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어땠을까요</w:t>
      </w:r>
      <w:r>
        <w:rPr>
          <w:rFonts w:hint="eastAsia"/>
          <w:sz w:val="24"/>
          <w:szCs w:val="24"/>
        </w:rPr>
        <w:t xml:space="preserve">? </w:t>
      </w:r>
      <w:r>
        <w:rPr>
          <w:rFonts w:hint="eastAsia"/>
          <w:sz w:val="24"/>
          <w:szCs w:val="24"/>
        </w:rPr>
        <w:t>물론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결과는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아무도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그러나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조심히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예측해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본다면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부자는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있었겠지만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진정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원했던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소설가는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못했을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결국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배려가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소중한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꿈을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이루게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것입니다</w:t>
      </w:r>
      <w:r>
        <w:rPr>
          <w:rFonts w:hint="eastAsia"/>
          <w:sz w:val="24"/>
          <w:szCs w:val="24"/>
        </w:rPr>
        <w:t>.</w:t>
      </w:r>
    </w:p>
    <w:p w:rsidR="00115EDC" w:rsidRPr="00115EDC" w:rsidRDefault="00115EDC" w:rsidP="00115EDC">
      <w:pPr>
        <w:spacing w:after="0"/>
        <w:ind w:left="2160" w:firstLine="720"/>
        <w:rPr>
          <w:b/>
          <w:color w:val="632423" w:themeColor="accent2" w:themeShade="80"/>
          <w:sz w:val="24"/>
          <w:szCs w:val="24"/>
        </w:rPr>
      </w:pPr>
      <w:r w:rsidRPr="00115EDC">
        <w:rPr>
          <w:rFonts w:hint="eastAsia"/>
          <w:b/>
          <w:color w:val="632423" w:themeColor="accent2" w:themeShade="80"/>
          <w:sz w:val="24"/>
          <w:szCs w:val="24"/>
        </w:rPr>
        <w:t>빨리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가려면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,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ab/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혼자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가고</w:t>
      </w:r>
    </w:p>
    <w:p w:rsidR="0080617C" w:rsidRDefault="00115EDC" w:rsidP="00BC08A2">
      <w:pPr>
        <w:spacing w:after="0"/>
        <w:ind w:left="2160" w:firstLine="720"/>
        <w:rPr>
          <w:b/>
          <w:sz w:val="28"/>
          <w:szCs w:val="28"/>
        </w:rPr>
      </w:pPr>
      <w:r w:rsidRPr="00115EDC">
        <w:rPr>
          <w:rFonts w:hint="eastAsia"/>
          <w:b/>
          <w:color w:val="632423" w:themeColor="accent2" w:themeShade="80"/>
          <w:sz w:val="24"/>
          <w:szCs w:val="24"/>
        </w:rPr>
        <w:t>멀리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가려면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,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ab/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같이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가라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. 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ab/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ab/>
      </w:r>
      <w:r w:rsidRPr="00115EDC">
        <w:rPr>
          <w:b/>
          <w:color w:val="632423" w:themeColor="accent2" w:themeShade="80"/>
          <w:sz w:val="24"/>
          <w:szCs w:val="24"/>
        </w:rPr>
        <w:t>–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아프리카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 xml:space="preserve"> 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속담</w:t>
      </w:r>
      <w:r w:rsidRPr="00115EDC">
        <w:rPr>
          <w:rFonts w:hint="eastAsia"/>
          <w:b/>
          <w:color w:val="632423" w:themeColor="accent2" w:themeShade="80"/>
          <w:sz w:val="24"/>
          <w:szCs w:val="24"/>
        </w:rPr>
        <w:t>-</w:t>
      </w:r>
      <w:r w:rsidR="00EF791B" w:rsidRPr="00C02E70"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1261745</wp:posOffset>
            </wp:positionV>
            <wp:extent cx="1038225" cy="1038225"/>
            <wp:effectExtent l="19050" t="0" r="9525" b="0"/>
            <wp:wrapNone/>
            <wp:docPr id="10" name="Picture 5" descr="2x2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 6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91B" w:rsidRPr="00C02E70"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306070</wp:posOffset>
            </wp:positionV>
            <wp:extent cx="1828800" cy="1828800"/>
            <wp:effectExtent l="19050" t="0" r="0" b="0"/>
            <wp:wrapNone/>
            <wp:docPr id="12" name="imgHvThumb" descr="Birthday Cak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Birthday Cak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E70" w:rsidRPr="00C02E70">
        <w:rPr>
          <w:rFonts w:hint="eastAsia"/>
          <w:b/>
          <w:sz w:val="28"/>
          <w:szCs w:val="28"/>
        </w:rPr>
        <w:t xml:space="preserve">    </w:t>
      </w:r>
      <w:r w:rsidR="00C02E70">
        <w:rPr>
          <w:rFonts w:hint="eastAsia"/>
          <w:b/>
          <w:sz w:val="28"/>
          <w:szCs w:val="28"/>
        </w:rPr>
        <w:t xml:space="preserve">    </w:t>
      </w:r>
    </w:p>
    <w:p w:rsidR="0080617C" w:rsidRDefault="0080617C" w:rsidP="00C02E70">
      <w:pPr>
        <w:ind w:left="2160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184785</wp:posOffset>
            </wp:positionV>
            <wp:extent cx="1524000" cy="1847850"/>
            <wp:effectExtent l="19050" t="0" r="0" b="0"/>
            <wp:wrapNone/>
            <wp:docPr id="13" name="Picture 2" descr="happy birthday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B9" w:rsidRDefault="00EF791B" w:rsidP="004114AB">
      <w:pPr>
        <w:spacing w:line="240" w:lineRule="auto"/>
        <w:ind w:left="2160" w:firstLine="105"/>
        <w:rPr>
          <w:rFonts w:asciiTheme="majorEastAsia" w:eastAsiaTheme="majorEastAsia" w:hAnsiTheme="majorEastAsia" w:hint="eastAsia"/>
          <w:sz w:val="24"/>
          <w:szCs w:val="24"/>
        </w:rPr>
      </w:pPr>
      <w:r w:rsidRPr="00C02E70">
        <w:rPr>
          <w:rFonts w:hint="eastAsia"/>
          <w:b/>
          <w:sz w:val="28"/>
          <w:szCs w:val="28"/>
          <w:u w:val="single"/>
        </w:rPr>
        <w:t>8</w:t>
      </w:r>
      <w:r w:rsidRPr="00C02E70">
        <w:rPr>
          <w:rFonts w:hint="eastAsia"/>
          <w:b/>
          <w:sz w:val="28"/>
          <w:szCs w:val="28"/>
          <w:u w:val="single"/>
        </w:rPr>
        <w:t>월에</w:t>
      </w:r>
      <w:r w:rsidRPr="00C02E70">
        <w:rPr>
          <w:rFonts w:hint="eastAsia"/>
          <w:b/>
          <w:sz w:val="28"/>
          <w:szCs w:val="28"/>
          <w:u w:val="single"/>
        </w:rPr>
        <w:t xml:space="preserve"> </w:t>
      </w:r>
      <w:r w:rsidRPr="00C02E70">
        <w:rPr>
          <w:rFonts w:hint="eastAsia"/>
          <w:b/>
          <w:sz w:val="28"/>
          <w:szCs w:val="28"/>
          <w:u w:val="single"/>
        </w:rPr>
        <w:t>생신</w:t>
      </w:r>
      <w:r w:rsidRPr="00C02E70">
        <w:rPr>
          <w:rFonts w:hint="eastAsia"/>
          <w:b/>
          <w:sz w:val="28"/>
          <w:szCs w:val="28"/>
          <w:u w:val="single"/>
        </w:rPr>
        <w:t xml:space="preserve"> </w:t>
      </w:r>
      <w:r w:rsidRPr="00C02E70">
        <w:rPr>
          <w:rFonts w:hint="eastAsia"/>
          <w:b/>
          <w:sz w:val="28"/>
          <w:szCs w:val="28"/>
          <w:u w:val="single"/>
        </w:rPr>
        <w:t>맞으시는</w:t>
      </w:r>
      <w:r w:rsidRPr="00C02E70">
        <w:rPr>
          <w:rFonts w:hint="eastAsia"/>
          <w:b/>
          <w:sz w:val="28"/>
          <w:szCs w:val="28"/>
          <w:u w:val="single"/>
        </w:rPr>
        <w:t xml:space="preserve"> </w:t>
      </w:r>
      <w:r w:rsidRPr="00C02E70">
        <w:rPr>
          <w:rFonts w:hint="eastAsia"/>
          <w:b/>
          <w:sz w:val="28"/>
          <w:szCs w:val="28"/>
          <w:u w:val="single"/>
        </w:rPr>
        <w:t>분</w:t>
      </w:r>
      <w:r w:rsidRPr="00C02E70">
        <w:rPr>
          <w:rFonts w:asciiTheme="majorEastAsia" w:eastAsiaTheme="majorEastAsia" w:hAnsiTheme="majorEastAsia" w:cs="Aharoni" w:hint="eastAsia"/>
          <w:b/>
          <w:sz w:val="28"/>
          <w:szCs w:val="28"/>
        </w:rPr>
        <w:t xml:space="preserve"> </w:t>
      </w:r>
      <w:r w:rsidRPr="00C02E70">
        <w:rPr>
          <w:rFonts w:asciiTheme="majorEastAsia" w:eastAsiaTheme="majorEastAsia" w:hAnsiTheme="majorEastAsia" w:cs="Aharoni"/>
          <w:b/>
          <w:sz w:val="28"/>
          <w:szCs w:val="28"/>
        </w:rPr>
        <w:br/>
      </w:r>
      <w:r w:rsidRPr="00C8155D">
        <w:rPr>
          <w:rFonts w:hint="eastAsia"/>
          <w:sz w:val="24"/>
          <w:szCs w:val="24"/>
        </w:rPr>
        <w:t>권동규</w:t>
      </w:r>
      <w:r w:rsidRPr="00C8155D">
        <w:rPr>
          <w:rFonts w:hint="eastAsia"/>
          <w:sz w:val="24"/>
          <w:szCs w:val="24"/>
        </w:rPr>
        <w:t>-414</w:t>
      </w:r>
      <w:r w:rsidRPr="00C8155D">
        <w:rPr>
          <w:rFonts w:hint="eastAsia"/>
          <w:sz w:val="24"/>
          <w:szCs w:val="24"/>
        </w:rPr>
        <w:t>호</w:t>
      </w:r>
      <w:r w:rsidRPr="00C8155D">
        <w:rPr>
          <w:rFonts w:hint="eastAsia"/>
          <w:sz w:val="24"/>
          <w:szCs w:val="24"/>
        </w:rPr>
        <w:t xml:space="preserve"> (4</w:t>
      </w:r>
      <w:r w:rsidRPr="00C8155D">
        <w:rPr>
          <w:rFonts w:hint="eastAsia"/>
          <w:sz w:val="24"/>
          <w:szCs w:val="24"/>
        </w:rPr>
        <w:t>일</w:t>
      </w:r>
      <w:r>
        <w:rPr>
          <w:rFonts w:hint="eastAsia"/>
          <w:sz w:val="24"/>
          <w:szCs w:val="24"/>
        </w:rPr>
        <w:t xml:space="preserve">),        </w:t>
      </w:r>
      <w:r w:rsidR="00C02E70">
        <w:rPr>
          <w:rFonts w:hint="eastAsia"/>
          <w:sz w:val="24"/>
          <w:szCs w:val="24"/>
        </w:rPr>
        <w:t xml:space="preserve"> </w:t>
      </w:r>
      <w:r w:rsidR="00D73C43">
        <w:rPr>
          <w:rFonts w:hint="eastAsia"/>
          <w:sz w:val="24"/>
          <w:szCs w:val="24"/>
        </w:rPr>
        <w:t xml:space="preserve"> </w:t>
      </w:r>
      <w:r w:rsidRPr="00C8155D">
        <w:rPr>
          <w:rFonts w:hint="eastAsia"/>
          <w:sz w:val="24"/>
          <w:szCs w:val="24"/>
        </w:rPr>
        <w:t>최상묵</w:t>
      </w:r>
      <w:r w:rsidRPr="00C8155D">
        <w:rPr>
          <w:rFonts w:hint="eastAsia"/>
          <w:sz w:val="24"/>
          <w:szCs w:val="24"/>
        </w:rPr>
        <w:t>-213</w:t>
      </w:r>
      <w:r w:rsidRPr="00C8155D">
        <w:rPr>
          <w:rFonts w:hint="eastAsia"/>
          <w:sz w:val="24"/>
          <w:szCs w:val="24"/>
        </w:rPr>
        <w:t>호</w:t>
      </w:r>
      <w:r w:rsidRPr="00C8155D">
        <w:rPr>
          <w:rFonts w:hint="eastAsia"/>
          <w:sz w:val="24"/>
          <w:szCs w:val="24"/>
        </w:rPr>
        <w:t>(5</w:t>
      </w:r>
      <w:r w:rsidRPr="00C8155D">
        <w:rPr>
          <w:rFonts w:hint="eastAsia"/>
          <w:sz w:val="24"/>
          <w:szCs w:val="24"/>
        </w:rPr>
        <w:t>일</w:t>
      </w:r>
      <w:r w:rsidRPr="00C8155D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</w:t>
      </w:r>
      <w:r w:rsidR="00C02E70">
        <w:rPr>
          <w:rFonts w:hint="eastAsia"/>
          <w:sz w:val="24"/>
          <w:szCs w:val="24"/>
        </w:rPr>
        <w:t xml:space="preserve">         </w:t>
      </w:r>
      <w:r w:rsidRPr="00C8155D">
        <w:rPr>
          <w:rFonts w:hint="eastAsia"/>
          <w:sz w:val="24"/>
          <w:szCs w:val="24"/>
        </w:rPr>
        <w:t>김순환</w:t>
      </w:r>
      <w:r w:rsidRPr="00C8155D">
        <w:rPr>
          <w:rFonts w:hint="eastAsia"/>
          <w:sz w:val="24"/>
          <w:szCs w:val="24"/>
        </w:rPr>
        <w:t>-504</w:t>
      </w:r>
      <w:r w:rsidRPr="00C8155D">
        <w:rPr>
          <w:rFonts w:hint="eastAsia"/>
          <w:sz w:val="24"/>
          <w:szCs w:val="24"/>
        </w:rPr>
        <w:t>호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>(6일),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>이한나-503호(8일),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02E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김경자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>-206호(1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>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),   </w:t>
      </w:r>
      <w:r w:rsidR="00C02E70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 xml:space="preserve">김형찬-216호(16일),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>김정향-202호(16일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),    </w:t>
      </w:r>
      <w:r w:rsidR="00C02E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 xml:space="preserve">이동기-105호(17일),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C8155D">
        <w:rPr>
          <w:rFonts w:asciiTheme="majorEastAsia" w:eastAsiaTheme="majorEastAsia" w:hAnsiTheme="majorEastAsia" w:hint="eastAsia"/>
          <w:sz w:val="24"/>
          <w:szCs w:val="24"/>
        </w:rPr>
        <w:t>김광운-212호(28일)</w:t>
      </w:r>
    </w:p>
    <w:p w:rsidR="004114AB" w:rsidRPr="006172AE" w:rsidRDefault="006172AE" w:rsidP="006172AE">
      <w:pPr>
        <w:ind w:left="2160" w:firstLine="105"/>
        <w:rPr>
          <w:rFonts w:asciiTheme="majorEastAsia" w:eastAsiaTheme="majorEastAsia" w:hAnsiTheme="majorEastAsia" w:hint="eastAsia"/>
          <w:b/>
          <w:color w:val="FF0066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0066"/>
          <w:sz w:val="28"/>
          <w:szCs w:val="28"/>
        </w:rPr>
        <w:t xml:space="preserve">                  </w:t>
      </w:r>
      <w:r w:rsidR="004114AB" w:rsidRPr="006172AE">
        <w:rPr>
          <w:rFonts w:asciiTheme="majorEastAsia" w:eastAsiaTheme="majorEastAsia" w:hAnsiTheme="majorEastAsia" w:hint="eastAsia"/>
          <w:b/>
          <w:color w:val="FF0066"/>
          <w:sz w:val="28"/>
          <w:szCs w:val="28"/>
        </w:rPr>
        <w:t>생신 축하 드립니다.</w:t>
      </w:r>
    </w:p>
    <w:p w:rsidR="0079649C" w:rsidRPr="002904B9" w:rsidRDefault="00E13F08" w:rsidP="002904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8"/>
          <w:szCs w:val="28"/>
          <w:u w:val="single"/>
        </w:rPr>
        <w:lastRenderedPageBreak/>
        <w:t>LIHEAP에너지 보조 프로그램</w:t>
      </w:r>
    </w:p>
    <w:p w:rsidR="0079649C" w:rsidRPr="00380B1B" w:rsidRDefault="00E13F08" w:rsidP="0079649C">
      <w:pPr>
        <w:pStyle w:val="ListParagraph"/>
        <w:ind w:left="0"/>
        <w:rPr>
          <w:rFonts w:asciiTheme="minorEastAsia" w:hAnsiTheme="minorEastAsia"/>
          <w:b/>
          <w:bCs/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>난방비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프로그램</w:t>
      </w:r>
      <w:r w:rsidR="002904B9">
        <w:rPr>
          <w:rFonts w:hint="eastAsia"/>
          <w:sz w:val="24"/>
          <w:szCs w:val="24"/>
        </w:rPr>
        <w:t xml:space="preserve"> </w:t>
      </w:r>
      <w:r w:rsidR="002904B9">
        <w:rPr>
          <w:rFonts w:hint="eastAsia"/>
          <w:sz w:val="24"/>
          <w:szCs w:val="24"/>
        </w:rPr>
        <w:t>신청기간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 w:rsidR="00490906">
        <w:rPr>
          <w:rFonts w:hint="eastAsia"/>
          <w:sz w:val="24"/>
          <w:szCs w:val="24"/>
        </w:rPr>
        <w:t>한달</w:t>
      </w:r>
      <w:r w:rsidR="00490906">
        <w:rPr>
          <w:rFonts w:hint="eastAsia"/>
          <w:sz w:val="24"/>
          <w:szCs w:val="24"/>
        </w:rPr>
        <w:t xml:space="preserve"> </w:t>
      </w:r>
      <w:r w:rsidR="00490906">
        <w:rPr>
          <w:rFonts w:hint="eastAsia"/>
          <w:sz w:val="24"/>
          <w:szCs w:val="24"/>
        </w:rPr>
        <w:t>늦춰져서</w:t>
      </w:r>
      <w:r w:rsidR="00490906">
        <w:rPr>
          <w:rFonts w:hint="eastAsia"/>
          <w:sz w:val="24"/>
          <w:szCs w:val="24"/>
        </w:rPr>
        <w:t>, 9</w:t>
      </w:r>
      <w:r w:rsidR="00490906">
        <w:rPr>
          <w:rFonts w:hint="eastAsia"/>
          <w:sz w:val="24"/>
          <w:szCs w:val="24"/>
        </w:rPr>
        <w:t>월이</w:t>
      </w:r>
      <w:r w:rsidR="00490906">
        <w:rPr>
          <w:rFonts w:hint="eastAsia"/>
          <w:sz w:val="24"/>
          <w:szCs w:val="24"/>
        </w:rPr>
        <w:t xml:space="preserve"> </w:t>
      </w:r>
      <w:r w:rsidR="00490906">
        <w:rPr>
          <w:rFonts w:hint="eastAsia"/>
          <w:sz w:val="24"/>
          <w:szCs w:val="24"/>
        </w:rPr>
        <w:t>아니라</w:t>
      </w:r>
      <w:r w:rsidR="00490906">
        <w:rPr>
          <w:rFonts w:hint="eastAsia"/>
          <w:sz w:val="24"/>
          <w:szCs w:val="24"/>
        </w:rPr>
        <w:t xml:space="preserve"> 10</w:t>
      </w:r>
      <w:r w:rsidR="00490906">
        <w:rPr>
          <w:rFonts w:hint="eastAsia"/>
          <w:sz w:val="24"/>
          <w:szCs w:val="24"/>
        </w:rPr>
        <w:t>월부터</w:t>
      </w:r>
      <w:r w:rsidR="004909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시작됩니다</w:t>
      </w:r>
      <w:r w:rsidR="00490906">
        <w:rPr>
          <w:rFonts w:hint="eastAsia"/>
          <w:sz w:val="24"/>
          <w:szCs w:val="24"/>
        </w:rPr>
        <w:t>.  9</w:t>
      </w:r>
      <w:r>
        <w:rPr>
          <w:rFonts w:hint="eastAsia"/>
          <w:sz w:val="24"/>
          <w:szCs w:val="24"/>
        </w:rPr>
        <w:t>월말에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받으시는</w:t>
      </w:r>
      <w:r>
        <w:rPr>
          <w:rFonts w:hint="eastAsia"/>
          <w:sz w:val="24"/>
          <w:szCs w:val="24"/>
        </w:rPr>
        <w:t xml:space="preserve"> ComEd </w:t>
      </w:r>
      <w:r>
        <w:rPr>
          <w:rFonts w:hint="eastAsia"/>
          <w:sz w:val="24"/>
          <w:szCs w:val="24"/>
        </w:rPr>
        <w:t>전기회사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고지서를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저한테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가져다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주시면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도움이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되겠습니다</w:t>
      </w:r>
      <w:r>
        <w:rPr>
          <w:rFonts w:hint="eastAsia"/>
          <w:sz w:val="24"/>
          <w:szCs w:val="24"/>
        </w:rPr>
        <w:t xml:space="preserve">. </w:t>
      </w:r>
    </w:p>
    <w:p w:rsidR="0079649C" w:rsidRPr="0079649C" w:rsidRDefault="00490906" w:rsidP="00845894">
      <w:pPr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2018년 일리노이주지사 선거</w:t>
      </w:r>
    </w:p>
    <w:p w:rsidR="0079649C" w:rsidRPr="00E50CFA" w:rsidRDefault="004114AB" w:rsidP="00845894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1441450</wp:posOffset>
            </wp:positionV>
            <wp:extent cx="1924050" cy="1257300"/>
            <wp:effectExtent l="19050" t="0" r="0" b="0"/>
            <wp:wrapNone/>
            <wp:docPr id="8" name="Picture 8" descr="환영합니다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환영합니다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34">
        <w:rPr>
          <w:rFonts w:asciiTheme="minorEastAsia" w:hAnsiTheme="minorEastAsia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52705</wp:posOffset>
            </wp:positionV>
            <wp:extent cx="1438910" cy="1076325"/>
            <wp:effectExtent l="19050" t="0" r="8890" b="0"/>
            <wp:wrapThrough wrapText="bothSides">
              <wp:wrapPolygon edited="0">
                <wp:start x="21886" y="21600"/>
                <wp:lineTo x="21886" y="191"/>
                <wp:lineTo x="-133" y="191"/>
                <wp:lineTo x="-133" y="21600"/>
                <wp:lineTo x="21886" y="21600"/>
              </wp:wrapPolygon>
            </wp:wrapThrough>
            <wp:docPr id="2" name="Picture 2" descr="C:\Users\Kyung Jin Bae\AppData\Local\Microsoft\Windows\Temporary Internet Files\Content.Word\20170731_11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ung Jin Bae\AppData\Local\Microsoft\Windows\Temporary Internet Files\Content.Word\20170731_1144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389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906">
        <w:rPr>
          <w:rFonts w:asciiTheme="minorEastAsia" w:hAnsiTheme="minorEastAsia" w:hint="eastAsia"/>
          <w:sz w:val="24"/>
          <w:szCs w:val="24"/>
        </w:rPr>
        <w:t xml:space="preserve">2014년 11월에 일리노이주 주지사로 당첨되었던 브루스 </w:t>
      </w:r>
      <w:r w:rsidR="00FE27A7">
        <w:rPr>
          <w:rFonts w:asciiTheme="minorEastAsia" w:hAnsiTheme="minorEastAsia" w:hint="eastAsia"/>
          <w:sz w:val="24"/>
          <w:szCs w:val="24"/>
        </w:rPr>
        <w:t>라</w:t>
      </w:r>
      <w:r w:rsidR="00490906">
        <w:rPr>
          <w:rFonts w:asciiTheme="minorEastAsia" w:hAnsiTheme="minorEastAsia" w:hint="eastAsia"/>
          <w:sz w:val="24"/>
          <w:szCs w:val="24"/>
        </w:rPr>
        <w:t>우너의 임기가 2018년 11월에 끝나고, 다음 주지사를 선출하는 투표가 내년에 있습니다.  각 정당의 후보를 뽑는 예비선거가 2018년 3월에 있을것이며, 이를 준비하기위해 이름과 현주소를 확인하는 편지가 오고 있습니다.  이름과 주소를 확인해 보시고,  고칠 것이 있으면 선거위원회로 연락하시면 됩니다.</w:t>
      </w:r>
    </w:p>
    <w:p w:rsidR="002904B9" w:rsidRDefault="002904B9" w:rsidP="004114AB">
      <w:pPr>
        <w:spacing w:after="0"/>
        <w:rPr>
          <w:rFonts w:asciiTheme="minorEastAsia" w:hAnsiTheme="minorEastAsia" w:hint="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새로 이사오신 분</w:t>
      </w:r>
    </w:p>
    <w:p w:rsidR="002904B9" w:rsidRPr="004114AB" w:rsidRDefault="004114AB" w:rsidP="002904B9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FE27A7">
        <w:rPr>
          <w:rFonts w:asciiTheme="minorEastAsia" w:hAnsiTheme="minorEastAsia" w:hint="eastAsia"/>
          <w:sz w:val="28"/>
          <w:szCs w:val="28"/>
        </w:rPr>
        <w:t xml:space="preserve">    </w:t>
      </w:r>
      <w:r w:rsidR="002904B9" w:rsidRPr="004114AB">
        <w:rPr>
          <w:rFonts w:asciiTheme="minorEastAsia" w:hAnsiTheme="minorEastAsia" w:hint="eastAsia"/>
          <w:color w:val="FF0066"/>
          <w:sz w:val="28"/>
          <w:szCs w:val="28"/>
        </w:rPr>
        <w:t>417호</w:t>
      </w:r>
      <w:r w:rsidR="002904B9" w:rsidRPr="004114AB">
        <w:rPr>
          <w:rFonts w:asciiTheme="minorEastAsia" w:hAnsiTheme="minorEastAsia" w:hint="eastAsia"/>
          <w:sz w:val="24"/>
          <w:szCs w:val="24"/>
        </w:rPr>
        <w:t>에</w:t>
      </w:r>
      <w:r w:rsidR="002904B9">
        <w:rPr>
          <w:rFonts w:asciiTheme="minorEastAsia" w:hAnsiTheme="minorEastAsia" w:hint="eastAsia"/>
          <w:sz w:val="28"/>
          <w:szCs w:val="28"/>
        </w:rPr>
        <w:t xml:space="preserve"> </w:t>
      </w:r>
      <w:r w:rsidR="00FE27A7">
        <w:rPr>
          <w:rFonts w:asciiTheme="minorEastAsia" w:hAnsiTheme="minorEastAsia" w:hint="eastAsia"/>
          <w:sz w:val="28"/>
          <w:szCs w:val="28"/>
        </w:rPr>
        <w:t xml:space="preserve"> </w:t>
      </w:r>
      <w:r w:rsidR="002904B9" w:rsidRPr="004114AB">
        <w:rPr>
          <w:rFonts w:asciiTheme="minorEastAsia" w:hAnsiTheme="minorEastAsia" w:hint="eastAsia"/>
          <w:b/>
          <w:color w:val="0070C0"/>
          <w:sz w:val="28"/>
          <w:szCs w:val="28"/>
        </w:rPr>
        <w:t>박로라</w:t>
      </w:r>
      <w:r w:rsidR="002904B9">
        <w:rPr>
          <w:rFonts w:asciiTheme="minorEastAsia" w:hAnsiTheme="minorEastAsia" w:hint="eastAsia"/>
          <w:sz w:val="28"/>
          <w:szCs w:val="28"/>
        </w:rPr>
        <w:t xml:space="preserve"> </w:t>
      </w:r>
      <w:r w:rsidR="002904B9" w:rsidRPr="004114AB">
        <w:rPr>
          <w:rFonts w:asciiTheme="minorEastAsia" w:hAnsiTheme="minorEastAsia" w:hint="eastAsia"/>
          <w:sz w:val="24"/>
          <w:szCs w:val="24"/>
        </w:rPr>
        <w:t>어머님이 이사오셨습니다.</w:t>
      </w:r>
    </w:p>
    <w:p w:rsidR="002904B9" w:rsidRDefault="002904B9" w:rsidP="00845894">
      <w:pPr>
        <w:spacing w:after="0"/>
        <w:ind w:left="720" w:firstLine="720"/>
        <w:rPr>
          <w:rFonts w:asciiTheme="minorEastAsia" w:hAnsiTheme="minorEastAsia" w:hint="eastAsia"/>
          <w:b/>
          <w:sz w:val="28"/>
          <w:szCs w:val="28"/>
          <w:u w:val="single"/>
        </w:rPr>
      </w:pPr>
    </w:p>
    <w:p w:rsidR="00E50CFA" w:rsidRPr="00983B4B" w:rsidRDefault="00026570" w:rsidP="00845894">
      <w:pPr>
        <w:spacing w:after="0"/>
        <w:ind w:left="720" w:firstLine="720"/>
        <w:rPr>
          <w:rFonts w:asciiTheme="minorEastAsia" w:hAnsiTheme="minorEastAsia"/>
          <w:b/>
          <w:sz w:val="28"/>
          <w:szCs w:val="28"/>
          <w:u w:val="single"/>
        </w:rPr>
      </w:pPr>
      <w:r w:rsidRPr="00983B4B">
        <w:rPr>
          <w:rFonts w:asciiTheme="minorEastAsia" w:hAnsiTheme="minorEastAsia" w:hint="eastAsia"/>
          <w:b/>
          <w:sz w:val="28"/>
          <w:szCs w:val="28"/>
          <w:u w:val="single"/>
        </w:rPr>
        <w:t>의사 사무실에 가실 때</w:t>
      </w:r>
    </w:p>
    <w:p w:rsidR="00026570" w:rsidRPr="00E50CFA" w:rsidRDefault="00F9633E" w:rsidP="007626C7">
      <w:pPr>
        <w:spacing w:after="0"/>
        <w:ind w:left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733425" cy="1076325"/>
            <wp:effectExtent l="19050" t="0" r="9525" b="0"/>
            <wp:wrapNone/>
            <wp:docPr id="9" name="Picture 8" descr="관련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관련 이미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9F6">
        <w:rPr>
          <w:rFonts w:asciiTheme="minorEastAsia" w:hAnsiTheme="minorEastAsia" w:hint="eastAsia"/>
          <w:sz w:val="24"/>
          <w:szCs w:val="24"/>
        </w:rPr>
        <w:t xml:space="preserve">저희 무궁아파트의 대부분의 주민들께서는 대상포진, 디프테리아 </w:t>
      </w:r>
      <w:r w:rsidR="00D669F6">
        <w:rPr>
          <w:rFonts w:asciiTheme="minorEastAsia" w:hAnsiTheme="minorEastAsia"/>
          <w:sz w:val="24"/>
          <w:szCs w:val="24"/>
        </w:rPr>
        <w:t>–</w:t>
      </w:r>
      <w:r w:rsidR="00D669F6">
        <w:rPr>
          <w:rFonts w:asciiTheme="minorEastAsia" w:hAnsiTheme="minorEastAsia" w:hint="eastAsia"/>
          <w:sz w:val="24"/>
          <w:szCs w:val="24"/>
        </w:rPr>
        <w:t>백일해-파상풍 예방주사는 다 맞으셨습니다. 요즈음 미국에서는 65세 이상의 만성질환이 있으신 분들에게 폐렴예방주사(pneumococcal vaccine)를 맞기를 권장하고 있습니다. 몇달 간격으로 두 번에 걸쳐서 맞는 것인데, 이 주사를 이미 맞으셨는지 아니면 맞을 필요가 있는지 주치의와 의논해 보세요.</w:t>
      </w:r>
    </w:p>
    <w:p w:rsidR="00FC20AC" w:rsidRDefault="002C2533" w:rsidP="007626C7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45894" w:rsidRPr="00127FF7" w:rsidRDefault="00845894" w:rsidP="00845894">
      <w:pPr>
        <w:tabs>
          <w:tab w:val="left" w:pos="5775"/>
        </w:tabs>
        <w:spacing w:after="0"/>
        <w:rPr>
          <w:b/>
          <w:sz w:val="28"/>
          <w:szCs w:val="28"/>
        </w:rPr>
      </w:pPr>
      <w:r w:rsidRPr="00037D0A">
        <w:rPr>
          <w:rFonts w:asciiTheme="minorEastAsia" w:hAnsiTheme="minorEastAsia" w:hint="eastAsia"/>
          <w:sz w:val="24"/>
          <w:szCs w:val="24"/>
        </w:rPr>
        <w:t>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07334">
        <w:rPr>
          <w:rFonts w:asciiTheme="minorEastAsia" w:hAnsiTheme="minorEastAsia" w:hint="eastAsia"/>
          <w:sz w:val="24"/>
          <w:szCs w:val="24"/>
        </w:rPr>
        <w:t>지역 사회 이야기</w:t>
      </w:r>
      <w:r>
        <w:rPr>
          <w:rFonts w:asciiTheme="minorEastAsia" w:hAnsiTheme="minorEastAsia" w:hint="eastAsia"/>
          <w:sz w:val="24"/>
          <w:szCs w:val="24"/>
        </w:rPr>
        <w:t xml:space="preserve">: </w:t>
      </w:r>
      <w:r w:rsidR="00207334">
        <w:rPr>
          <w:rFonts w:asciiTheme="minorEastAsia" w:hAnsiTheme="minorEastAsia" w:hint="eastAsia"/>
          <w:sz w:val="24"/>
          <w:szCs w:val="24"/>
        </w:rPr>
        <w:t>하나센터의 박건일 선생님 8</w:t>
      </w:r>
      <w:r>
        <w:rPr>
          <w:rFonts w:asciiTheme="minorEastAsia" w:hAnsiTheme="minorEastAsia" w:hint="eastAsia"/>
          <w:sz w:val="24"/>
          <w:szCs w:val="24"/>
        </w:rPr>
        <w:t xml:space="preserve">월7일 월요일 </w:t>
      </w:r>
      <w:r w:rsidR="00207334">
        <w:rPr>
          <w:rFonts w:asciiTheme="minorEastAsia" w:hAnsiTheme="minorEastAsia" w:hint="eastAsia"/>
          <w:sz w:val="24"/>
          <w:szCs w:val="24"/>
        </w:rPr>
        <w:t>2시반에 오셔서 미국의 현상황 뉴스에 대해서 이야기 해 드립니다.</w:t>
      </w:r>
      <w:r>
        <w:rPr>
          <w:rFonts w:hint="eastAsia"/>
          <w:noProof/>
          <w:lang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1085850</wp:posOffset>
            </wp:positionV>
            <wp:extent cx="1235075" cy="304800"/>
            <wp:effectExtent l="19050" t="0" r="3175" b="0"/>
            <wp:wrapNone/>
            <wp:docPr id="6" name="Picture 1" descr="http://wnewskorea.cafe24.com/data/cheditor/1005/happy_mothes_day1_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newskorea.cafe24.com/data/cheditor/1005/happy_mothes_day1_copy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34">
        <w:rPr>
          <w:rFonts w:asciiTheme="minorEastAsia" w:hAnsiTheme="minorEastAsia" w:hint="eastAsia"/>
          <w:sz w:val="24"/>
          <w:szCs w:val="24"/>
        </w:rPr>
        <w:t xml:space="preserve"> 궁금하신 것들 생각해 오세요.</w:t>
      </w:r>
    </w:p>
    <w:p w:rsidR="00765FE8" w:rsidRPr="00207334" w:rsidRDefault="002D4E00" w:rsidP="00207334">
      <w:pPr>
        <w:spacing w:after="0" w:line="240" w:lineRule="auto"/>
        <w:rPr>
          <w:rFonts w:asciiTheme="minorEastAsia" w:hAnsiTheme="minorEastAsia"/>
        </w:rPr>
      </w:pPr>
      <w:r w:rsidRPr="00C02821">
        <w:rPr>
          <w:rFonts w:asciiTheme="minorEastAsia" w:hAnsiTheme="minorEastAsia" w:cs="Arial"/>
          <w:sz w:val="24"/>
          <w:szCs w:val="24"/>
        </w:rPr>
        <w:t>♣</w:t>
      </w:r>
      <w:r w:rsidR="002C2533">
        <w:rPr>
          <w:rFonts w:asciiTheme="minorEastAsia" w:hAnsiTheme="minorEastAsia" w:cs="Arial" w:hint="eastAsia"/>
          <w:sz w:val="24"/>
          <w:szCs w:val="24"/>
        </w:rPr>
        <w:t xml:space="preserve"> </w:t>
      </w:r>
      <w:r w:rsidR="00042F58" w:rsidRPr="00042D8D">
        <w:rPr>
          <w:rFonts w:asciiTheme="minorEastAsia" w:hAnsiTheme="minorEastAsia" w:hint="eastAsia"/>
          <w:sz w:val="24"/>
          <w:szCs w:val="24"/>
        </w:rPr>
        <w:t>생활의 지혜</w:t>
      </w:r>
      <w:r w:rsidR="001922FB" w:rsidRPr="00E41117">
        <w:rPr>
          <w:rFonts w:ascii="SM카시오페아 L" w:eastAsia="SM카시오페아 L" w:hAnsiTheme="minorEastAsia" w:hint="eastAsia"/>
          <w:b/>
          <w:sz w:val="32"/>
          <w:szCs w:val="32"/>
        </w:rPr>
        <w:t xml:space="preserve">  </w:t>
      </w:r>
      <w:r w:rsidR="00207334">
        <w:rPr>
          <w:rFonts w:ascii="SM카시오페아 L" w:eastAsia="SM카시오페아 L" w:hAnsiTheme="minorEastAsia" w:hint="eastAsia"/>
          <w:b/>
          <w:sz w:val="32"/>
          <w:szCs w:val="32"/>
        </w:rPr>
        <w:t>:</w:t>
      </w:r>
      <w:r w:rsidR="00207334" w:rsidRPr="00547435">
        <w:rPr>
          <w:rFonts w:ascii="굴림" w:eastAsia="굴림" w:hAnsi="굴림" w:cs="Times New Roman" w:hint="eastAsia"/>
          <w:b/>
          <w:bCs/>
          <w:color w:val="00008B"/>
          <w:sz w:val="27"/>
        </w:rPr>
        <w:t xml:space="preserve"> </w:t>
      </w:r>
      <w:r w:rsidR="00207334" w:rsidRPr="00207334">
        <w:rPr>
          <w:rFonts w:asciiTheme="minorEastAsia" w:hAnsiTheme="minorEastAsia" w:cs="Times New Roman" w:hint="eastAsia"/>
          <w:bCs/>
          <w:color w:val="00008B"/>
          <w:sz w:val="24"/>
          <w:szCs w:val="24"/>
        </w:rPr>
        <w:t>부엌에서 냄새가 날 때</w:t>
      </w:r>
      <w:r w:rsidR="00207334" w:rsidRPr="00547435">
        <w:rPr>
          <w:rFonts w:ascii="굴림" w:eastAsia="굴림" w:hAnsi="굴림" w:cs="Times New Roman" w:hint="eastAsia"/>
          <w:color w:val="00008B"/>
          <w:sz w:val="27"/>
          <w:szCs w:val="27"/>
        </w:rPr>
        <w:br/>
      </w:r>
      <w:r w:rsidR="00207334" w:rsidRPr="00207334">
        <w:rPr>
          <w:rFonts w:asciiTheme="minorEastAsia" w:hAnsiTheme="minorEastAsia" w:cs="Times New Roman" w:hint="eastAsia"/>
          <w:color w:val="00008B"/>
          <w:sz w:val="24"/>
          <w:szCs w:val="24"/>
        </w:rPr>
        <w:t>생선을 굽거나 청국장 등 냄새가 나는 음식을 조리하고 나면 그 냄새가 부엌은 물론이고 집안 전체에 배어 잘 빠지지 않는다. 이때는 냄비에 찻잎을 한줌 넣고 불에 올려놓는다. </w:t>
      </w:r>
      <w:r w:rsidR="00207334">
        <w:rPr>
          <w:rFonts w:asciiTheme="minorEastAsia" w:hAnsiTheme="minorEastAsia" w:cs="Times New Roman" w:hint="eastAsia"/>
          <w:color w:val="00008B"/>
          <w:sz w:val="24"/>
          <w:szCs w:val="24"/>
        </w:rPr>
        <w:t>엽</w:t>
      </w:r>
      <w:r w:rsidR="00207334" w:rsidRPr="00207334">
        <w:rPr>
          <w:rFonts w:asciiTheme="minorEastAsia" w:hAnsiTheme="minorEastAsia" w:cs="Times New Roman" w:hint="eastAsia"/>
          <w:color w:val="00008B"/>
          <w:sz w:val="24"/>
          <w:szCs w:val="24"/>
        </w:rPr>
        <w:t>차도좋고 홍차</w:t>
      </w:r>
      <w:r w:rsidR="00207334">
        <w:rPr>
          <w:rFonts w:asciiTheme="minorEastAsia" w:hAnsiTheme="minorEastAsia" w:cs="Times New Roman" w:hint="eastAsia"/>
          <w:color w:val="00008B"/>
          <w:sz w:val="24"/>
          <w:szCs w:val="24"/>
        </w:rPr>
        <w:t>,</w:t>
      </w:r>
      <w:r w:rsidR="00207334" w:rsidRPr="00207334">
        <w:rPr>
          <w:rFonts w:asciiTheme="minorEastAsia" w:hAnsiTheme="minorEastAsia" w:cs="Times New Roman" w:hint="eastAsia"/>
          <w:color w:val="00008B"/>
          <w:sz w:val="24"/>
          <w:szCs w:val="24"/>
        </w:rPr>
        <w:t xml:space="preserve"> 녹차 어떤차도 좋다. 그러면 금방 찻잎이 타서 연기가 나오는데 냄비를 들고 냄새가 배인 구석구석을 돌아다닌다. 연기는 불이 꺼져도 퍼지기 때문에 한참 동안 효과가 있다. 쑥잎을 태워도 쑥 냄새가 좋지 않은 냄새를 몰아내어 향긋해진다</w:t>
      </w:r>
      <w:r w:rsidR="00042F58" w:rsidRPr="00207334">
        <w:rPr>
          <w:rFonts w:asciiTheme="minorEastAsia" w:hAnsiTheme="minorEastAsia" w:hint="eastAsia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46990</wp:posOffset>
            </wp:positionV>
            <wp:extent cx="323850" cy="333375"/>
            <wp:effectExtent l="19050" t="0" r="0" b="0"/>
            <wp:wrapNone/>
            <wp:docPr id="4" name="Picture 4" descr="C:\Users\Kyung Jin Bae\Documents\미나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ung Jin Bae\Documents\미나리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5FE8" w:rsidRPr="00207334" w:rsidSect="002904B9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68" w:rsidRDefault="007E1068" w:rsidP="00A261AA">
      <w:pPr>
        <w:spacing w:after="0" w:line="240" w:lineRule="auto"/>
      </w:pPr>
      <w:r>
        <w:separator/>
      </w:r>
    </w:p>
  </w:endnote>
  <w:endnote w:type="continuationSeparator" w:id="0">
    <w:p w:rsidR="007E1068" w:rsidRDefault="007E1068" w:rsidP="00A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좋은_꼬마명조">
    <w:panose1 w:val="02000506000000020004"/>
    <w:charset w:val="81"/>
    <w:family w:val="auto"/>
    <w:pitch w:val="variable"/>
    <w:sig w:usb0="800002A7" w:usb1="09D77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카시오페아 L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68" w:rsidRDefault="007E1068" w:rsidP="00A261AA">
      <w:pPr>
        <w:spacing w:after="0" w:line="240" w:lineRule="auto"/>
      </w:pPr>
      <w:r>
        <w:separator/>
      </w:r>
    </w:p>
  </w:footnote>
  <w:footnote w:type="continuationSeparator" w:id="0">
    <w:p w:rsidR="007E1068" w:rsidRDefault="007E1068" w:rsidP="00A2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719E"/>
      </v:shape>
    </w:pict>
  </w:numPicBullet>
  <w:abstractNum w:abstractNumId="0">
    <w:nsid w:val="010D094F"/>
    <w:multiLevelType w:val="hybridMultilevel"/>
    <w:tmpl w:val="55D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486"/>
    <w:multiLevelType w:val="hybridMultilevel"/>
    <w:tmpl w:val="71AE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473"/>
    <w:multiLevelType w:val="hybridMultilevel"/>
    <w:tmpl w:val="EAC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7445"/>
    <w:multiLevelType w:val="hybridMultilevel"/>
    <w:tmpl w:val="DB026870"/>
    <w:lvl w:ilvl="0" w:tplc="666EE3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5FC0"/>
    <w:multiLevelType w:val="hybridMultilevel"/>
    <w:tmpl w:val="206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15426"/>
    <w:multiLevelType w:val="hybridMultilevel"/>
    <w:tmpl w:val="E7EAB8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36238"/>
    <w:multiLevelType w:val="hybridMultilevel"/>
    <w:tmpl w:val="BA48DE9E"/>
    <w:lvl w:ilvl="0" w:tplc="9AD2FF60">
      <w:numFmt w:val="bullet"/>
      <w:lvlText w:val=""/>
      <w:lvlJc w:val="left"/>
      <w:pPr>
        <w:ind w:left="720" w:hanging="360"/>
      </w:pPr>
      <w:rPr>
        <w:rFonts w:ascii="Symbol" w:eastAsia="좋은_꼬마명조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4855"/>
    <w:multiLevelType w:val="hybridMultilevel"/>
    <w:tmpl w:val="39B2E4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1A72"/>
    <w:multiLevelType w:val="hybridMultilevel"/>
    <w:tmpl w:val="8B525C4C"/>
    <w:lvl w:ilvl="0" w:tplc="A246E7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B4F8C"/>
    <w:multiLevelType w:val="hybridMultilevel"/>
    <w:tmpl w:val="C75CC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DFD"/>
    <w:rsid w:val="00026570"/>
    <w:rsid w:val="00030966"/>
    <w:rsid w:val="00030B93"/>
    <w:rsid w:val="00032A73"/>
    <w:rsid w:val="00040A7D"/>
    <w:rsid w:val="00042D8D"/>
    <w:rsid w:val="00042F58"/>
    <w:rsid w:val="0004690A"/>
    <w:rsid w:val="00054A9F"/>
    <w:rsid w:val="00066743"/>
    <w:rsid w:val="0006735E"/>
    <w:rsid w:val="0009414B"/>
    <w:rsid w:val="000C3AA2"/>
    <w:rsid w:val="000D2A24"/>
    <w:rsid w:val="000F05C6"/>
    <w:rsid w:val="0010014B"/>
    <w:rsid w:val="00100E9E"/>
    <w:rsid w:val="00113EB5"/>
    <w:rsid w:val="00115EDC"/>
    <w:rsid w:val="00117598"/>
    <w:rsid w:val="001230CE"/>
    <w:rsid w:val="00160BBB"/>
    <w:rsid w:val="001922FB"/>
    <w:rsid w:val="001941A5"/>
    <w:rsid w:val="00195226"/>
    <w:rsid w:val="001B14A0"/>
    <w:rsid w:val="001E28C7"/>
    <w:rsid w:val="001E6465"/>
    <w:rsid w:val="00207334"/>
    <w:rsid w:val="00210E7D"/>
    <w:rsid w:val="00213960"/>
    <w:rsid w:val="00225375"/>
    <w:rsid w:val="00237D76"/>
    <w:rsid w:val="00254B1F"/>
    <w:rsid w:val="002709EA"/>
    <w:rsid w:val="0027196E"/>
    <w:rsid w:val="00272CB0"/>
    <w:rsid w:val="00274C3B"/>
    <w:rsid w:val="002904B9"/>
    <w:rsid w:val="002C2533"/>
    <w:rsid w:val="002C459C"/>
    <w:rsid w:val="002D4E00"/>
    <w:rsid w:val="002E4CBD"/>
    <w:rsid w:val="003009BC"/>
    <w:rsid w:val="00300ECE"/>
    <w:rsid w:val="00302CAC"/>
    <w:rsid w:val="00306BD7"/>
    <w:rsid w:val="00322BBC"/>
    <w:rsid w:val="00347CC3"/>
    <w:rsid w:val="00357F89"/>
    <w:rsid w:val="00380B1B"/>
    <w:rsid w:val="00384D0E"/>
    <w:rsid w:val="003A15C7"/>
    <w:rsid w:val="003A69BC"/>
    <w:rsid w:val="003B03D8"/>
    <w:rsid w:val="003B40F3"/>
    <w:rsid w:val="003E4F7D"/>
    <w:rsid w:val="003F274F"/>
    <w:rsid w:val="004114AB"/>
    <w:rsid w:val="0041762C"/>
    <w:rsid w:val="0043129B"/>
    <w:rsid w:val="004317A4"/>
    <w:rsid w:val="00432371"/>
    <w:rsid w:val="00434F24"/>
    <w:rsid w:val="00440203"/>
    <w:rsid w:val="00446309"/>
    <w:rsid w:val="0045519E"/>
    <w:rsid w:val="004601B4"/>
    <w:rsid w:val="00467053"/>
    <w:rsid w:val="00473D8B"/>
    <w:rsid w:val="00490906"/>
    <w:rsid w:val="00491BA6"/>
    <w:rsid w:val="004A4017"/>
    <w:rsid w:val="004A70C1"/>
    <w:rsid w:val="004A7FF8"/>
    <w:rsid w:val="004B076A"/>
    <w:rsid w:val="004B2864"/>
    <w:rsid w:val="004B2DD2"/>
    <w:rsid w:val="004D113B"/>
    <w:rsid w:val="004F609B"/>
    <w:rsid w:val="00500D62"/>
    <w:rsid w:val="0053254F"/>
    <w:rsid w:val="00532D1E"/>
    <w:rsid w:val="00533E0C"/>
    <w:rsid w:val="00535BBD"/>
    <w:rsid w:val="00545532"/>
    <w:rsid w:val="00546769"/>
    <w:rsid w:val="005D69FF"/>
    <w:rsid w:val="005D742E"/>
    <w:rsid w:val="005D7A93"/>
    <w:rsid w:val="005E49E0"/>
    <w:rsid w:val="005F4BAB"/>
    <w:rsid w:val="00613978"/>
    <w:rsid w:val="006172AE"/>
    <w:rsid w:val="00636CEC"/>
    <w:rsid w:val="00641491"/>
    <w:rsid w:val="006442CD"/>
    <w:rsid w:val="00671F53"/>
    <w:rsid w:val="0068700B"/>
    <w:rsid w:val="006B4725"/>
    <w:rsid w:val="006D46AA"/>
    <w:rsid w:val="006F2021"/>
    <w:rsid w:val="007205C1"/>
    <w:rsid w:val="00733374"/>
    <w:rsid w:val="007626C7"/>
    <w:rsid w:val="00763159"/>
    <w:rsid w:val="00764929"/>
    <w:rsid w:val="00765FE8"/>
    <w:rsid w:val="00780581"/>
    <w:rsid w:val="0079649C"/>
    <w:rsid w:val="007A607D"/>
    <w:rsid w:val="007E1068"/>
    <w:rsid w:val="007F0A87"/>
    <w:rsid w:val="007F373A"/>
    <w:rsid w:val="007F3C31"/>
    <w:rsid w:val="007F6679"/>
    <w:rsid w:val="0080617C"/>
    <w:rsid w:val="0081297B"/>
    <w:rsid w:val="00840831"/>
    <w:rsid w:val="00843D1F"/>
    <w:rsid w:val="00845894"/>
    <w:rsid w:val="008750F8"/>
    <w:rsid w:val="0088543F"/>
    <w:rsid w:val="00893409"/>
    <w:rsid w:val="008950FD"/>
    <w:rsid w:val="008A37D5"/>
    <w:rsid w:val="008A6C14"/>
    <w:rsid w:val="008B27F1"/>
    <w:rsid w:val="008C34DE"/>
    <w:rsid w:val="008D21E0"/>
    <w:rsid w:val="008D3632"/>
    <w:rsid w:val="008F4D4F"/>
    <w:rsid w:val="008F629F"/>
    <w:rsid w:val="0098210F"/>
    <w:rsid w:val="00983B4B"/>
    <w:rsid w:val="009A29A3"/>
    <w:rsid w:val="009A5CFB"/>
    <w:rsid w:val="009C3EE9"/>
    <w:rsid w:val="009C47B4"/>
    <w:rsid w:val="009C4B9E"/>
    <w:rsid w:val="009E6E79"/>
    <w:rsid w:val="009F5D76"/>
    <w:rsid w:val="00A02AF8"/>
    <w:rsid w:val="00A07B97"/>
    <w:rsid w:val="00A16BEF"/>
    <w:rsid w:val="00A17E94"/>
    <w:rsid w:val="00A261AA"/>
    <w:rsid w:val="00A27888"/>
    <w:rsid w:val="00A564FB"/>
    <w:rsid w:val="00A65B6C"/>
    <w:rsid w:val="00A84446"/>
    <w:rsid w:val="00A96F06"/>
    <w:rsid w:val="00AA6BD5"/>
    <w:rsid w:val="00AB3A91"/>
    <w:rsid w:val="00AF5A0E"/>
    <w:rsid w:val="00AF67A8"/>
    <w:rsid w:val="00B03F89"/>
    <w:rsid w:val="00B05F15"/>
    <w:rsid w:val="00B277CB"/>
    <w:rsid w:val="00B5747B"/>
    <w:rsid w:val="00B64E88"/>
    <w:rsid w:val="00B65FDA"/>
    <w:rsid w:val="00B73CD8"/>
    <w:rsid w:val="00B81329"/>
    <w:rsid w:val="00B86251"/>
    <w:rsid w:val="00BB2524"/>
    <w:rsid w:val="00BC08A2"/>
    <w:rsid w:val="00BC2530"/>
    <w:rsid w:val="00BC3C26"/>
    <w:rsid w:val="00BC5794"/>
    <w:rsid w:val="00BD59BF"/>
    <w:rsid w:val="00BE3AE3"/>
    <w:rsid w:val="00C02821"/>
    <w:rsid w:val="00C02E70"/>
    <w:rsid w:val="00C039B2"/>
    <w:rsid w:val="00C12106"/>
    <w:rsid w:val="00C137EE"/>
    <w:rsid w:val="00C14049"/>
    <w:rsid w:val="00C14BAA"/>
    <w:rsid w:val="00C211F8"/>
    <w:rsid w:val="00C21E7A"/>
    <w:rsid w:val="00C35BCD"/>
    <w:rsid w:val="00C51976"/>
    <w:rsid w:val="00C65A79"/>
    <w:rsid w:val="00C65F44"/>
    <w:rsid w:val="00C74BF0"/>
    <w:rsid w:val="00C86C75"/>
    <w:rsid w:val="00C879E5"/>
    <w:rsid w:val="00CA5D38"/>
    <w:rsid w:val="00CC4B6A"/>
    <w:rsid w:val="00CE0A5B"/>
    <w:rsid w:val="00CE10A8"/>
    <w:rsid w:val="00CE2A87"/>
    <w:rsid w:val="00CE389F"/>
    <w:rsid w:val="00CF1DFD"/>
    <w:rsid w:val="00D07D7C"/>
    <w:rsid w:val="00D1740C"/>
    <w:rsid w:val="00D26DCC"/>
    <w:rsid w:val="00D43184"/>
    <w:rsid w:val="00D55283"/>
    <w:rsid w:val="00D554E9"/>
    <w:rsid w:val="00D55AD6"/>
    <w:rsid w:val="00D669F6"/>
    <w:rsid w:val="00D73C43"/>
    <w:rsid w:val="00DA59C3"/>
    <w:rsid w:val="00DA6C95"/>
    <w:rsid w:val="00DB1ABE"/>
    <w:rsid w:val="00DD04D0"/>
    <w:rsid w:val="00DD256B"/>
    <w:rsid w:val="00E13F08"/>
    <w:rsid w:val="00E23E78"/>
    <w:rsid w:val="00E31639"/>
    <w:rsid w:val="00E31C46"/>
    <w:rsid w:val="00E41117"/>
    <w:rsid w:val="00E41801"/>
    <w:rsid w:val="00E46BAD"/>
    <w:rsid w:val="00E50CFA"/>
    <w:rsid w:val="00E57365"/>
    <w:rsid w:val="00E655C9"/>
    <w:rsid w:val="00E71109"/>
    <w:rsid w:val="00E716AD"/>
    <w:rsid w:val="00E71C8A"/>
    <w:rsid w:val="00E77A50"/>
    <w:rsid w:val="00E93DD2"/>
    <w:rsid w:val="00ED2311"/>
    <w:rsid w:val="00EE2897"/>
    <w:rsid w:val="00EE4359"/>
    <w:rsid w:val="00EF0ADB"/>
    <w:rsid w:val="00EF2A6C"/>
    <w:rsid w:val="00EF791B"/>
    <w:rsid w:val="00F361B6"/>
    <w:rsid w:val="00F659A6"/>
    <w:rsid w:val="00F67F1A"/>
    <w:rsid w:val="00F72FC2"/>
    <w:rsid w:val="00F747E5"/>
    <w:rsid w:val="00F74AF2"/>
    <w:rsid w:val="00F93FF3"/>
    <w:rsid w:val="00F9633E"/>
    <w:rsid w:val="00FA0E7A"/>
    <w:rsid w:val="00FB618E"/>
    <w:rsid w:val="00FC090F"/>
    <w:rsid w:val="00FC20AC"/>
    <w:rsid w:val="00FC48F8"/>
    <w:rsid w:val="00FC761C"/>
    <w:rsid w:val="00FD110B"/>
    <w:rsid w:val="00FE27A7"/>
    <w:rsid w:val="00FE5B87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FD"/>
  </w:style>
  <w:style w:type="paragraph" w:styleId="Heading2">
    <w:name w:val="heading 2"/>
    <w:basedOn w:val="Normal"/>
    <w:link w:val="Heading2Char"/>
    <w:uiPriority w:val="9"/>
    <w:qFormat/>
    <w:rsid w:val="00C35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6743"/>
    <w:pPr>
      <w:spacing w:after="0" w:line="240" w:lineRule="atLeast"/>
    </w:pPr>
    <w:rPr>
      <w:rFonts w:ascii="Tahoma" w:eastAsia="굴림" w:hAnsi="Tahoma" w:cs="Tahoma"/>
      <w:sz w:val="17"/>
      <w:szCs w:val="17"/>
    </w:rPr>
  </w:style>
  <w:style w:type="character" w:styleId="Strong">
    <w:name w:val="Strong"/>
    <w:basedOn w:val="DefaultParagraphFont"/>
    <w:uiPriority w:val="22"/>
    <w:qFormat/>
    <w:rsid w:val="000667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5BC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apple-converted-space">
    <w:name w:val="apple-converted-space"/>
    <w:basedOn w:val="DefaultParagraphFont"/>
    <w:rsid w:val="00C35BCD"/>
  </w:style>
  <w:style w:type="character" w:styleId="Hyperlink">
    <w:name w:val="Hyperlink"/>
    <w:basedOn w:val="DefaultParagraphFont"/>
    <w:uiPriority w:val="99"/>
    <w:semiHidden/>
    <w:unhideWhenUsed/>
    <w:rsid w:val="00C35BCD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C35BC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5BCD"/>
    <w:rPr>
      <w:i/>
      <w:iCs/>
    </w:rPr>
  </w:style>
  <w:style w:type="character" w:customStyle="1" w:styleId="sep">
    <w:name w:val="sep"/>
    <w:basedOn w:val="DefaultParagraphFont"/>
    <w:rsid w:val="00C35BCD"/>
  </w:style>
  <w:style w:type="character" w:customStyle="1" w:styleId="tocnumber">
    <w:name w:val="tocnumber"/>
    <w:basedOn w:val="DefaultParagraphFont"/>
    <w:rsid w:val="00C35BCD"/>
  </w:style>
  <w:style w:type="character" w:customStyle="1" w:styleId="dot">
    <w:name w:val="dot"/>
    <w:basedOn w:val="DefaultParagraphFont"/>
    <w:rsid w:val="00C35BCD"/>
  </w:style>
  <w:style w:type="paragraph" w:styleId="Header">
    <w:name w:val="header"/>
    <w:basedOn w:val="Normal"/>
    <w:link w:val="HeaderChar"/>
    <w:uiPriority w:val="99"/>
    <w:semiHidden/>
    <w:unhideWhenUsed/>
    <w:rsid w:val="00A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1AA"/>
  </w:style>
  <w:style w:type="paragraph" w:styleId="Footer">
    <w:name w:val="footer"/>
    <w:basedOn w:val="Normal"/>
    <w:link w:val="FooterChar"/>
    <w:uiPriority w:val="99"/>
    <w:semiHidden/>
    <w:unhideWhenUsed/>
    <w:rsid w:val="00A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1AA"/>
  </w:style>
  <w:style w:type="character" w:customStyle="1" w:styleId="Heading3Char">
    <w:name w:val="Heading 3 Char"/>
    <w:basedOn w:val="DefaultParagraphFont"/>
    <w:link w:val="Heading3"/>
    <w:uiPriority w:val="9"/>
    <w:rsid w:val="00E71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iki-edit-section">
    <w:name w:val="wiki-edit-section"/>
    <w:basedOn w:val="DefaultParagraphFont"/>
    <w:rsid w:val="00E7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Jin Bae</dc:creator>
  <cp:keywords/>
  <dc:description/>
  <cp:lastModifiedBy>Kyung Jin Bae</cp:lastModifiedBy>
  <cp:revision>92</cp:revision>
  <cp:lastPrinted>2017-07-31T20:59:00Z</cp:lastPrinted>
  <dcterms:created xsi:type="dcterms:W3CDTF">2013-04-30T16:42:00Z</dcterms:created>
  <dcterms:modified xsi:type="dcterms:W3CDTF">2017-07-31T21:11:00Z</dcterms:modified>
</cp:coreProperties>
</file>